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6"/>
      </w:tblGrid>
      <w:tr w:rsidR="006E6EAB" w:rsidRPr="00344D7D" w14:paraId="17A71739" w14:textId="77777777" w:rsidTr="009F435A">
        <w:trPr>
          <w:trHeight w:val="1552"/>
        </w:trPr>
        <w:tc>
          <w:tcPr>
            <w:tcW w:w="1260" w:type="dxa"/>
          </w:tcPr>
          <w:p w14:paraId="2E30CBDA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6" w:type="dxa"/>
          </w:tcPr>
          <w:p w14:paraId="79ABD28A" w14:textId="54F1B8BD" w:rsidR="001645DD" w:rsidRDefault="006E6EAB" w:rsidP="000B4AB7">
            <w:pPr>
              <w:ind w:firstLineChars="300" w:firstLine="630"/>
              <w:rPr>
                <w:rFonts w:asciiTheme="minorEastAsia" w:hAnsiTheme="minorEastAsia"/>
              </w:rPr>
            </w:pPr>
            <w:r w:rsidRPr="00344D7D">
              <w:rPr>
                <w:rFonts w:asciiTheme="minorEastAsia" w:hAnsiTheme="minorEastAsia" w:hint="eastAsia"/>
                <w:lang w:eastAsia="zh-CN"/>
              </w:rPr>
              <w:t>＜</w:t>
            </w:r>
            <w:r w:rsidR="000B4AB7" w:rsidRPr="00C149B9">
              <w:rPr>
                <w:rFonts w:asciiTheme="minorEastAsia" w:hAnsiTheme="minorEastAsia" w:hint="eastAsia"/>
                <w:sz w:val="32"/>
                <w:szCs w:val="32"/>
              </w:rPr>
              <w:t>行政書士ＡＤＲセンター神奈川</w:t>
            </w:r>
            <w:r w:rsidR="00C07BC7">
              <w:rPr>
                <w:rFonts w:asciiTheme="minorEastAsia" w:hAnsiTheme="minorEastAsia" w:hint="eastAsia"/>
                <w:lang w:eastAsia="zh-CN"/>
              </w:rPr>
              <w:t xml:space="preserve">＞　</w:t>
            </w:r>
            <w:r w:rsidR="00C705F9">
              <w:rPr>
                <w:rFonts w:asciiTheme="minorEastAsia" w:hAnsiTheme="minorEastAsia" w:hint="eastAsia"/>
              </w:rPr>
              <w:t xml:space="preserve">　</w:t>
            </w:r>
            <w:r w:rsidR="00C07BC7">
              <w:rPr>
                <w:rFonts w:asciiTheme="minorEastAsia" w:hAnsiTheme="minorEastAsia" w:hint="eastAsia"/>
                <w:lang w:eastAsia="zh-CN"/>
              </w:rPr>
              <w:t>研修会申込番号</w:t>
            </w:r>
            <w:r w:rsidR="001645DD">
              <w:rPr>
                <w:rFonts w:asciiTheme="minorEastAsia" w:hAnsiTheme="minorEastAsia" w:hint="eastAsia"/>
              </w:rPr>
              <w:t>は</w:t>
            </w:r>
          </w:p>
          <w:p w14:paraId="210925B1" w14:textId="76B78665" w:rsidR="006E6EAB" w:rsidRPr="001645DD" w:rsidRDefault="001645DD" w:rsidP="00C705F9">
            <w:pPr>
              <w:ind w:firstLineChars="2800" w:firstLine="5880"/>
              <w:rPr>
                <w:rFonts w:asciiTheme="minorEastAsia" w:eastAsia="SimSun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</w:rPr>
              <w:t>申込期限覧に記載</w:t>
            </w:r>
          </w:p>
          <w:p w14:paraId="76F7B351" w14:textId="1152664C" w:rsidR="006E6EAB" w:rsidRPr="00344D7D" w:rsidRDefault="001645DD" w:rsidP="001645DD">
            <w:pPr>
              <w:ind w:firstLineChars="200" w:firstLine="723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CF7E99">
              <w:rPr>
                <w:rFonts w:asciiTheme="minorEastAsia" w:hAnsiTheme="minorEastAsia"/>
                <w:b/>
                <w:sz w:val="36"/>
                <w:szCs w:val="36"/>
              </w:rPr>
              <w:t>調停人候補者養成研修会</w:t>
            </w:r>
            <w:r w:rsidRPr="00CF7E99">
              <w:rPr>
                <w:rFonts w:asciiTheme="minorEastAsia" w:hAnsiTheme="minorEastAsia" w:hint="eastAsia"/>
                <w:b/>
                <w:sz w:val="36"/>
                <w:szCs w:val="36"/>
              </w:rPr>
              <w:t>のご案内</w:t>
            </w:r>
          </w:p>
        </w:tc>
      </w:tr>
      <w:tr w:rsidR="006E6EAB" w:rsidRPr="00344D7D" w14:paraId="3E3CB43B" w14:textId="77777777" w:rsidTr="009F435A">
        <w:trPr>
          <w:trHeight w:val="2679"/>
        </w:trPr>
        <w:tc>
          <w:tcPr>
            <w:tcW w:w="1260" w:type="dxa"/>
            <w:vAlign w:val="center"/>
          </w:tcPr>
          <w:p w14:paraId="0032B5A9" w14:textId="77777777" w:rsidR="006E6EAB" w:rsidRPr="00344D7D" w:rsidRDefault="006E6EAB" w:rsidP="00D14FEE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6" w:type="dxa"/>
            <w:vAlign w:val="center"/>
          </w:tcPr>
          <w:p w14:paraId="5F2E8DBC" w14:textId="18004715" w:rsidR="006B40EC" w:rsidRPr="00795E62" w:rsidRDefault="001645DD" w:rsidP="001645DD">
            <w:pPr>
              <w:spacing w:line="276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 w:rsidRPr="00795E62">
              <w:rPr>
                <w:rFonts w:asciiTheme="minorEastAsia" w:hAnsiTheme="minorEastAsia"/>
                <w:b/>
                <w:bCs/>
                <w:sz w:val="28"/>
                <w:szCs w:val="28"/>
              </w:rPr>
              <w:t>「</w:t>
            </w:r>
            <w:r w:rsidR="006B40EC" w:rsidRPr="00795E62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民事訴訟法</w:t>
            </w:r>
            <w:r w:rsidRPr="00795E62">
              <w:rPr>
                <w:rFonts w:asciiTheme="minorEastAsia" w:hAnsiTheme="minorEastAsia"/>
                <w:b/>
                <w:bCs/>
                <w:sz w:val="28"/>
                <w:szCs w:val="28"/>
              </w:rPr>
              <w:t>」</w:t>
            </w:r>
          </w:p>
          <w:p w14:paraId="5DB3A5AD" w14:textId="69820EA0" w:rsidR="006B40EC" w:rsidRDefault="00795E62" w:rsidP="001645DD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民事裁判はどのように始まり、どのような過程を経て審理され、終結し、効果が生じるのかを</w:t>
            </w:r>
            <w:r w:rsidRPr="00795E62">
              <w:rPr>
                <w:rFonts w:asciiTheme="minorEastAsia" w:hAnsiTheme="minorEastAsia" w:hint="eastAsia"/>
                <w:sz w:val="22"/>
              </w:rPr>
              <w:t>ＡＤＲ</w:t>
            </w:r>
            <w:r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裁判外紛争解決手続)との違いとともに学習する。</w:t>
            </w:r>
          </w:p>
          <w:p w14:paraId="6EC8485C" w14:textId="7CEBA2CB" w:rsidR="006B40EC" w:rsidRDefault="001645DD" w:rsidP="001645D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講</w:t>
            </w:r>
            <w:r w:rsidRPr="009F435A">
              <w:rPr>
                <w:rFonts w:asciiTheme="minorEastAsia" w:hAnsiTheme="minorEastAsia"/>
                <w:sz w:val="24"/>
                <w:szCs w:val="24"/>
              </w:rPr>
              <w:t>師：</w:t>
            </w:r>
            <w:r w:rsidR="006B40EC">
              <w:rPr>
                <w:rFonts w:asciiTheme="minorEastAsia" w:hAnsiTheme="minorEastAsia" w:hint="eastAsia"/>
                <w:sz w:val="24"/>
                <w:szCs w:val="24"/>
              </w:rPr>
              <w:t>廣瀬和之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9F435A">
              <w:rPr>
                <w:rFonts w:asciiTheme="minorEastAsia" w:hAnsiTheme="minorEastAsia"/>
                <w:sz w:val="24"/>
                <w:szCs w:val="24"/>
              </w:rPr>
              <w:t>弁護士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B40EC">
              <w:rPr>
                <w:rFonts w:asciiTheme="minorEastAsia" w:hAnsiTheme="minorEastAsia" w:hint="eastAsia"/>
                <w:sz w:val="24"/>
                <w:szCs w:val="24"/>
              </w:rPr>
              <w:t>神奈川県弁護士会　横須賀汐入法律事務所</w:t>
            </w:r>
          </w:p>
          <w:p w14:paraId="72106B66" w14:textId="4BA0B18D" w:rsidR="001645DD" w:rsidRDefault="001645DD" w:rsidP="001645D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取得時間：</w:t>
            </w:r>
            <w:r w:rsidR="00DE7739">
              <w:rPr>
                <w:rFonts w:asciiTheme="minorEastAsia" w:hAnsiTheme="minorEastAsia" w:hint="eastAsia"/>
                <w:sz w:val="24"/>
                <w:szCs w:val="24"/>
              </w:rPr>
              <w:t>その他の法律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6B40EC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  <w:p w14:paraId="346FC09A" w14:textId="77777777" w:rsidR="00C94B53" w:rsidRPr="001645DD" w:rsidRDefault="00C94B53" w:rsidP="009F435A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435A" w:rsidRPr="00344D7D" w14:paraId="02AE8F77" w14:textId="77777777" w:rsidTr="009F435A">
        <w:trPr>
          <w:trHeight w:val="855"/>
        </w:trPr>
        <w:tc>
          <w:tcPr>
            <w:tcW w:w="1260" w:type="dxa"/>
            <w:vAlign w:val="center"/>
          </w:tcPr>
          <w:p w14:paraId="39DB0CF5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6" w:type="dxa"/>
            <w:vAlign w:val="center"/>
          </w:tcPr>
          <w:p w14:paraId="6E3F04F8" w14:textId="18A9E442" w:rsidR="009F435A" w:rsidRPr="009F435A" w:rsidRDefault="009F435A" w:rsidP="009F435A">
            <w:pPr>
              <w:rPr>
                <w:sz w:val="24"/>
              </w:rPr>
            </w:pP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 xml:space="preserve">　令和４年</w:t>
            </w:r>
            <w:r w:rsidR="00DE7739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795E62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795E62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795E62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DE7739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DE7739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０～１</w:t>
            </w:r>
            <w:r w:rsidR="00795E62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DE7739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０（受付</w:t>
            </w:r>
            <w:r w:rsidR="00DE7739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DE7739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9F435A">
              <w:rPr>
                <w:rFonts w:asciiTheme="minorEastAsia" w:hAnsiTheme="minorEastAsia" w:hint="eastAsia"/>
                <w:sz w:val="24"/>
                <w:szCs w:val="24"/>
              </w:rPr>
              <w:t>０）</w:t>
            </w:r>
          </w:p>
        </w:tc>
      </w:tr>
      <w:tr w:rsidR="009F435A" w:rsidRPr="00344D7D" w14:paraId="39262BE8" w14:textId="77777777" w:rsidTr="009F435A">
        <w:trPr>
          <w:trHeight w:val="688"/>
        </w:trPr>
        <w:tc>
          <w:tcPr>
            <w:tcW w:w="1260" w:type="dxa"/>
            <w:vAlign w:val="center"/>
          </w:tcPr>
          <w:p w14:paraId="7DC274F6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　　場</w:t>
            </w:r>
          </w:p>
        </w:tc>
        <w:tc>
          <w:tcPr>
            <w:tcW w:w="8476" w:type="dxa"/>
            <w:vAlign w:val="center"/>
          </w:tcPr>
          <w:p w14:paraId="280DEC12" w14:textId="28BB11D3" w:rsidR="009F435A" w:rsidRPr="00047383" w:rsidRDefault="009F435A" w:rsidP="009F43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神奈川県行政書士会</w:t>
            </w:r>
            <w:r w:rsidRPr="00C94B5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大</w:t>
            </w:r>
            <w:r w:rsidRPr="00C94B53">
              <w:rPr>
                <w:rFonts w:hint="eastAsia"/>
                <w:sz w:val="24"/>
              </w:rPr>
              <w:t>会議室　（横浜市中区山下町２）</w:t>
            </w:r>
          </w:p>
        </w:tc>
      </w:tr>
      <w:tr w:rsidR="009F435A" w:rsidRPr="00344D7D" w14:paraId="0EF6AF07" w14:textId="77777777" w:rsidTr="009F435A">
        <w:trPr>
          <w:trHeight w:val="576"/>
        </w:trPr>
        <w:tc>
          <w:tcPr>
            <w:tcW w:w="1260" w:type="dxa"/>
            <w:vAlign w:val="center"/>
          </w:tcPr>
          <w:p w14:paraId="2D94BCAC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6" w:type="dxa"/>
            <w:vAlign w:val="center"/>
          </w:tcPr>
          <w:p w14:paraId="3E16E25C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無料</w:t>
            </w:r>
          </w:p>
        </w:tc>
      </w:tr>
      <w:tr w:rsidR="009F435A" w:rsidRPr="00344D7D" w14:paraId="1470BF63" w14:textId="77777777" w:rsidTr="009F435A">
        <w:trPr>
          <w:trHeight w:val="602"/>
        </w:trPr>
        <w:tc>
          <w:tcPr>
            <w:tcW w:w="1260" w:type="dxa"/>
            <w:vAlign w:val="center"/>
          </w:tcPr>
          <w:p w14:paraId="28A55D96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6" w:type="dxa"/>
            <w:vAlign w:val="center"/>
          </w:tcPr>
          <w:p w14:paraId="3EF31947" w14:textId="55AC4AD1" w:rsidR="009F435A" w:rsidRPr="009F435A" w:rsidRDefault="009F435A" w:rsidP="009F435A">
            <w:pPr>
              <w:rPr>
                <w:sz w:val="24"/>
              </w:rPr>
            </w:pPr>
            <w:r w:rsidRPr="009F435A">
              <w:rPr>
                <w:rFonts w:hint="eastAsia"/>
                <w:sz w:val="24"/>
              </w:rPr>
              <w:t>令和４年</w:t>
            </w:r>
            <w:r w:rsidR="00DE7739">
              <w:rPr>
                <w:rFonts w:hint="eastAsia"/>
                <w:sz w:val="24"/>
              </w:rPr>
              <w:t>１</w:t>
            </w:r>
            <w:r w:rsidR="00812C20">
              <w:rPr>
                <w:rFonts w:hint="eastAsia"/>
                <w:sz w:val="24"/>
              </w:rPr>
              <w:t>１</w:t>
            </w:r>
            <w:r w:rsidRPr="009F435A">
              <w:rPr>
                <w:rFonts w:hint="eastAsia"/>
                <w:sz w:val="24"/>
              </w:rPr>
              <w:t>月</w:t>
            </w:r>
            <w:r w:rsidR="00812C20">
              <w:rPr>
                <w:rFonts w:hint="eastAsia"/>
                <w:sz w:val="24"/>
              </w:rPr>
              <w:t>２５</w:t>
            </w:r>
            <w:r w:rsidRPr="009F435A">
              <w:rPr>
                <w:rFonts w:hint="eastAsia"/>
                <w:sz w:val="24"/>
              </w:rPr>
              <w:t>日（</w:t>
            </w:r>
            <w:r w:rsidR="00812C20">
              <w:rPr>
                <w:rFonts w:hint="eastAsia"/>
                <w:sz w:val="24"/>
              </w:rPr>
              <w:t>金</w:t>
            </w:r>
            <w:r w:rsidRPr="009F435A">
              <w:rPr>
                <w:rFonts w:hint="eastAsia"/>
                <w:sz w:val="24"/>
              </w:rPr>
              <w:t>）　研修会申込番号：</w:t>
            </w:r>
            <w:r w:rsidRPr="009F435A">
              <w:rPr>
                <w:rFonts w:hint="eastAsia"/>
                <w:sz w:val="24"/>
              </w:rPr>
              <w:t xml:space="preserve"> </w:t>
            </w:r>
            <w:r w:rsidR="00812C20" w:rsidRPr="007C1EFD">
              <w:rPr>
                <w:rFonts w:hint="eastAsia"/>
                <w:sz w:val="24"/>
              </w:rPr>
              <w:t xml:space="preserve"> </w:t>
            </w:r>
            <w:r w:rsidR="00812C20" w:rsidRPr="007C1EFD">
              <w:rPr>
                <w:rFonts w:hint="eastAsia"/>
                <w:sz w:val="24"/>
              </w:rPr>
              <w:t>A</w:t>
            </w:r>
            <w:r w:rsidR="00812C20" w:rsidRPr="007C1EFD">
              <w:rPr>
                <w:rFonts w:hint="eastAsia"/>
                <w:sz w:val="24"/>
              </w:rPr>
              <w:t>２２－０</w:t>
            </w:r>
            <w:r w:rsidR="00812C20">
              <w:rPr>
                <w:rFonts w:hint="eastAsia"/>
                <w:sz w:val="24"/>
              </w:rPr>
              <w:t>８</w:t>
            </w:r>
          </w:p>
          <w:p w14:paraId="0F1DA152" w14:textId="2A2C9211" w:rsidR="009F435A" w:rsidRDefault="009F435A" w:rsidP="009F435A">
            <w:pPr>
              <w:rPr>
                <w:sz w:val="24"/>
              </w:rPr>
            </w:pPr>
            <w:r w:rsidRPr="002A4748">
              <w:rPr>
                <w:rFonts w:hint="eastAsia"/>
                <w:sz w:val="24"/>
              </w:rPr>
              <w:t>本会ホームページ</w:t>
            </w:r>
            <w:r>
              <w:rPr>
                <w:rFonts w:hint="eastAsia"/>
                <w:sz w:val="24"/>
              </w:rPr>
              <w:t>上での申込みのみ</w:t>
            </w:r>
          </w:p>
          <w:p w14:paraId="6B040640" w14:textId="735C81F9" w:rsidR="009F435A" w:rsidRPr="00543999" w:rsidRDefault="009F435A" w:rsidP="009F435A">
            <w:pPr>
              <w:pStyle w:val="a7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435A" w:rsidRPr="00344D7D" w14:paraId="56A72A39" w14:textId="77777777" w:rsidTr="009F435A">
        <w:trPr>
          <w:trHeight w:val="552"/>
        </w:trPr>
        <w:tc>
          <w:tcPr>
            <w:tcW w:w="1260" w:type="dxa"/>
            <w:vAlign w:val="center"/>
          </w:tcPr>
          <w:p w14:paraId="446AEF70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6" w:type="dxa"/>
            <w:vAlign w:val="center"/>
          </w:tcPr>
          <w:p w14:paraId="5570778C" w14:textId="342F7122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神奈川県行政書士会会員でセンターの調停人候補者名簿登載希望者</w:t>
            </w:r>
          </w:p>
        </w:tc>
      </w:tr>
      <w:tr w:rsidR="009F435A" w:rsidRPr="00344D7D" w14:paraId="6FC449DF" w14:textId="77777777" w:rsidTr="009F435A">
        <w:trPr>
          <w:trHeight w:val="548"/>
        </w:trPr>
        <w:tc>
          <w:tcPr>
            <w:tcW w:w="1260" w:type="dxa"/>
            <w:vAlign w:val="center"/>
          </w:tcPr>
          <w:p w14:paraId="660BA9EA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6" w:type="dxa"/>
            <w:vAlign w:val="center"/>
          </w:tcPr>
          <w:p w14:paraId="688274B6" w14:textId="3DEE6AE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３０名（先着順・当日ＶＯＤ収録予定）</w:t>
            </w:r>
          </w:p>
        </w:tc>
      </w:tr>
      <w:tr w:rsidR="009F435A" w:rsidRPr="00344D7D" w14:paraId="5D989746" w14:textId="77777777" w:rsidTr="009F435A">
        <w:trPr>
          <w:trHeight w:val="585"/>
        </w:trPr>
        <w:tc>
          <w:tcPr>
            <w:tcW w:w="1260" w:type="dxa"/>
            <w:vAlign w:val="center"/>
          </w:tcPr>
          <w:p w14:paraId="5852F575" w14:textId="77777777" w:rsidR="009F435A" w:rsidRPr="00344D7D" w:rsidRDefault="009F435A" w:rsidP="009F435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6" w:type="dxa"/>
            <w:vAlign w:val="center"/>
          </w:tcPr>
          <w:p w14:paraId="795EE019" w14:textId="07225C40" w:rsidR="009F435A" w:rsidRPr="009F435A" w:rsidRDefault="00812C20" w:rsidP="009F43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研修の最後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１６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３０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頃)</w:t>
            </w:r>
            <w:r>
              <w:rPr>
                <w:rFonts w:hint="eastAsia"/>
                <w:sz w:val="24"/>
              </w:rPr>
              <w:t>に</w:t>
            </w:r>
            <w:r w:rsidR="009F435A" w:rsidRPr="009F435A">
              <w:rPr>
                <w:rFonts w:hint="eastAsia"/>
                <w:sz w:val="24"/>
              </w:rPr>
              <w:t>効果測定があります。</w:t>
            </w:r>
          </w:p>
          <w:p w14:paraId="202857B4" w14:textId="77777777" w:rsidR="009F435A" w:rsidRDefault="009F435A" w:rsidP="009F435A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14:paraId="41F750F7" w14:textId="0435D490" w:rsidR="009F435A" w:rsidRDefault="009F435A" w:rsidP="009F435A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☆調停人候補者養成ＭＬへご登録ください（送信元アドレスを登録します）</w:t>
            </w:r>
          </w:p>
          <w:p w14:paraId="47E9FC7B" w14:textId="77777777" w:rsidR="009F435A" w:rsidRDefault="009F435A" w:rsidP="009F435A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件名：「ＡＤＲ調停人養成ＭＬ登録希望」</w:t>
            </w:r>
          </w:p>
          <w:p w14:paraId="7687D1F9" w14:textId="77777777" w:rsidR="009F435A" w:rsidRDefault="009F435A" w:rsidP="009F435A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本文：①氏名②フリガナ③会員番号④支部⑤登録年月日⑥申請取次の期限</w:t>
            </w:r>
          </w:p>
          <w:p w14:paraId="7E424B61" w14:textId="538F2EBF" w:rsidR="009F435A" w:rsidRPr="00260F92" w:rsidRDefault="009F435A" w:rsidP="009F435A">
            <w:pPr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宛先：</w:t>
            </w:r>
            <w:r w:rsidRPr="00B54642">
              <w:rPr>
                <w:rFonts w:ascii="ＭＳ 明朝" w:eastAsia="ＭＳ 明朝" w:hAnsi="ＭＳ 明朝" w:cs="ＭＳ 明朝"/>
                <w:sz w:val="24"/>
              </w:rPr>
              <w:t>soudan@adr-gyouseisyoshi.org</w:t>
            </w:r>
          </w:p>
          <w:p w14:paraId="01A58F6E" w14:textId="77777777" w:rsidR="009F435A" w:rsidRPr="00260F92" w:rsidRDefault="009F435A" w:rsidP="009F435A">
            <w:pPr>
              <w:pStyle w:val="a7"/>
              <w:ind w:leftChars="0" w:left="360"/>
              <w:rPr>
                <w:sz w:val="24"/>
              </w:rPr>
            </w:pPr>
          </w:p>
          <w:p w14:paraId="019F76AE" w14:textId="5336D38E" w:rsidR="009F435A" w:rsidRPr="00260F92" w:rsidRDefault="009F435A" w:rsidP="009F435A">
            <w:pPr>
              <w:rPr>
                <w:sz w:val="24"/>
              </w:rPr>
            </w:pPr>
          </w:p>
        </w:tc>
      </w:tr>
    </w:tbl>
    <w:p w14:paraId="05E6812C" w14:textId="4E62EB52" w:rsidR="00C714DB" w:rsidRPr="00C714DB" w:rsidRDefault="00C714DB" w:rsidP="00543999">
      <w:pPr>
        <w:jc w:val="center"/>
        <w:rPr>
          <w:rFonts w:asciiTheme="minorEastAsia" w:hAnsiTheme="minorEastAsia"/>
          <w:sz w:val="22"/>
        </w:rPr>
      </w:pPr>
    </w:p>
    <w:sectPr w:rsidR="00C714DB" w:rsidRPr="00C714DB" w:rsidSect="006E6EAB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D08E" w14:textId="77777777" w:rsidR="008A4A65" w:rsidRDefault="008A4A65" w:rsidP="005E36E9">
      <w:r>
        <w:separator/>
      </w:r>
    </w:p>
  </w:endnote>
  <w:endnote w:type="continuationSeparator" w:id="0">
    <w:p w14:paraId="1FC6F2B8" w14:textId="77777777" w:rsidR="008A4A65" w:rsidRDefault="008A4A65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76B00" w14:textId="77777777" w:rsidR="008A4A65" w:rsidRDefault="008A4A65" w:rsidP="005E36E9">
      <w:r>
        <w:separator/>
      </w:r>
    </w:p>
  </w:footnote>
  <w:footnote w:type="continuationSeparator" w:id="0">
    <w:p w14:paraId="27121FE9" w14:textId="77777777" w:rsidR="008A4A65" w:rsidRDefault="008A4A65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7EB"/>
    <w:multiLevelType w:val="hybridMultilevel"/>
    <w:tmpl w:val="56AA1ADA"/>
    <w:lvl w:ilvl="0" w:tplc="3476E3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1411F1"/>
    <w:multiLevelType w:val="hybridMultilevel"/>
    <w:tmpl w:val="37AAC23C"/>
    <w:lvl w:ilvl="0" w:tplc="79AAC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5D0C8A"/>
    <w:multiLevelType w:val="hybridMultilevel"/>
    <w:tmpl w:val="80E4499E"/>
    <w:lvl w:ilvl="0" w:tplc="38963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84AD5"/>
    <w:multiLevelType w:val="hybridMultilevel"/>
    <w:tmpl w:val="D1B48C00"/>
    <w:lvl w:ilvl="0" w:tplc="C040F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274CE0"/>
    <w:multiLevelType w:val="hybridMultilevel"/>
    <w:tmpl w:val="CDD4D77A"/>
    <w:lvl w:ilvl="0" w:tplc="7F52F4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41892395">
    <w:abstractNumId w:val="3"/>
  </w:num>
  <w:num w:numId="2" w16cid:durableId="915281963">
    <w:abstractNumId w:val="4"/>
  </w:num>
  <w:num w:numId="3" w16cid:durableId="982736575">
    <w:abstractNumId w:val="2"/>
  </w:num>
  <w:num w:numId="4" w16cid:durableId="1232354621">
    <w:abstractNumId w:val="0"/>
  </w:num>
  <w:num w:numId="5" w16cid:durableId="386342221">
    <w:abstractNumId w:val="6"/>
  </w:num>
  <w:num w:numId="6" w16cid:durableId="329404543">
    <w:abstractNumId w:val="5"/>
  </w:num>
  <w:num w:numId="7" w16cid:durableId="563806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E9"/>
    <w:rsid w:val="00015CF7"/>
    <w:rsid w:val="00047383"/>
    <w:rsid w:val="000A3EB7"/>
    <w:rsid w:val="000B4AB7"/>
    <w:rsid w:val="000E77F5"/>
    <w:rsid w:val="00135605"/>
    <w:rsid w:val="00136148"/>
    <w:rsid w:val="001645DD"/>
    <w:rsid w:val="00165D35"/>
    <w:rsid w:val="00183C4C"/>
    <w:rsid w:val="001D631F"/>
    <w:rsid w:val="0025707B"/>
    <w:rsid w:val="00260F92"/>
    <w:rsid w:val="00334802"/>
    <w:rsid w:val="00344D7D"/>
    <w:rsid w:val="003A35A9"/>
    <w:rsid w:val="00413127"/>
    <w:rsid w:val="00413667"/>
    <w:rsid w:val="004167DF"/>
    <w:rsid w:val="00461669"/>
    <w:rsid w:val="00474B20"/>
    <w:rsid w:val="005337DC"/>
    <w:rsid w:val="00543999"/>
    <w:rsid w:val="0055069E"/>
    <w:rsid w:val="005E36E9"/>
    <w:rsid w:val="00601BA8"/>
    <w:rsid w:val="006130D0"/>
    <w:rsid w:val="006515B0"/>
    <w:rsid w:val="006B40EC"/>
    <w:rsid w:val="006E2058"/>
    <w:rsid w:val="006E6EAB"/>
    <w:rsid w:val="006F0E9E"/>
    <w:rsid w:val="006F5064"/>
    <w:rsid w:val="0072372C"/>
    <w:rsid w:val="00753F50"/>
    <w:rsid w:val="00781158"/>
    <w:rsid w:val="0078547E"/>
    <w:rsid w:val="00795E62"/>
    <w:rsid w:val="007A6487"/>
    <w:rsid w:val="007B1934"/>
    <w:rsid w:val="007F37E0"/>
    <w:rsid w:val="00810923"/>
    <w:rsid w:val="00812C20"/>
    <w:rsid w:val="008818AE"/>
    <w:rsid w:val="008A4A65"/>
    <w:rsid w:val="008C4A86"/>
    <w:rsid w:val="008E10ED"/>
    <w:rsid w:val="009253DD"/>
    <w:rsid w:val="009333BD"/>
    <w:rsid w:val="009F435A"/>
    <w:rsid w:val="00A41C38"/>
    <w:rsid w:val="00A53907"/>
    <w:rsid w:val="00A61727"/>
    <w:rsid w:val="00A772EB"/>
    <w:rsid w:val="00A85C46"/>
    <w:rsid w:val="00AE06F0"/>
    <w:rsid w:val="00AF3C0D"/>
    <w:rsid w:val="00B035F3"/>
    <w:rsid w:val="00B30099"/>
    <w:rsid w:val="00B30BE5"/>
    <w:rsid w:val="00B837B9"/>
    <w:rsid w:val="00C07BC7"/>
    <w:rsid w:val="00C63131"/>
    <w:rsid w:val="00C66642"/>
    <w:rsid w:val="00C705F9"/>
    <w:rsid w:val="00C714DB"/>
    <w:rsid w:val="00C94B53"/>
    <w:rsid w:val="00CD0B0E"/>
    <w:rsid w:val="00CE4DFC"/>
    <w:rsid w:val="00D1671B"/>
    <w:rsid w:val="00D32FF2"/>
    <w:rsid w:val="00D53C96"/>
    <w:rsid w:val="00D670D9"/>
    <w:rsid w:val="00D759E7"/>
    <w:rsid w:val="00DE7739"/>
    <w:rsid w:val="00E2671E"/>
    <w:rsid w:val="00E324BD"/>
    <w:rsid w:val="00E47B7D"/>
    <w:rsid w:val="00E545EF"/>
    <w:rsid w:val="00E57CBC"/>
    <w:rsid w:val="00E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8CF91"/>
  <w15:docId w15:val="{3A8C1EF5-AD34-46C2-8BD5-50A504AC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行政書士記念日講演会申込書</vt:lpstr>
    </vt:vector>
  </TitlesOfParts>
  <Company>Toshiba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行政書士記念日講演会申込書</dc:title>
  <dc:creator>ARIAKE</dc:creator>
  <cp:lastModifiedBy>Ishida Kozue</cp:lastModifiedBy>
  <cp:revision>4</cp:revision>
  <cp:lastPrinted>2012-12-13T06:48:00Z</cp:lastPrinted>
  <dcterms:created xsi:type="dcterms:W3CDTF">2022-10-31T02:11:00Z</dcterms:created>
  <dcterms:modified xsi:type="dcterms:W3CDTF">2022-10-31T02:31:00Z</dcterms:modified>
</cp:coreProperties>
</file>