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F03" w:rsidRDefault="002E2F03" w:rsidP="00944B1E">
      <w:pPr>
        <w:jc w:val="center"/>
        <w:rPr>
          <w:rFonts w:ascii="ＭＳ 明朝" w:hAnsi="ＭＳ 明朝"/>
        </w:rPr>
      </w:pPr>
    </w:p>
    <w:p w:rsidR="00944B1E" w:rsidRPr="00E83A68" w:rsidRDefault="00944B1E" w:rsidP="00944B1E">
      <w:pPr>
        <w:jc w:val="center"/>
        <w:rPr>
          <w:rFonts w:ascii="ＭＳ 明朝" w:hAnsi="ＭＳ 明朝"/>
          <w:sz w:val="24"/>
          <w:szCs w:val="24"/>
        </w:rPr>
      </w:pPr>
      <w:r w:rsidRPr="00E83A68">
        <w:rPr>
          <w:rFonts w:ascii="ＭＳ 明朝" w:hAnsi="ＭＳ 明朝" w:hint="eastAsia"/>
        </w:rPr>
        <w:t>研修会へのお申し込みは，ホームページからのご利用にご協力ください。</w:t>
      </w:r>
    </w:p>
    <w:tbl>
      <w:tblPr>
        <w:tblpPr w:leftFromText="142" w:rightFromText="142" w:tblpX="297"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8974"/>
      </w:tblGrid>
      <w:tr w:rsidR="00944B1E" w:rsidRPr="001C1D9F" w:rsidTr="00413226">
        <w:trPr>
          <w:trHeight w:val="1691"/>
        </w:trPr>
        <w:tc>
          <w:tcPr>
            <w:tcW w:w="1233" w:type="dxa"/>
            <w:vAlign w:val="center"/>
          </w:tcPr>
          <w:p w:rsidR="00944B1E" w:rsidRPr="00E83A68" w:rsidRDefault="00944B1E" w:rsidP="00FD67CF">
            <w:pPr>
              <w:rPr>
                <w:rFonts w:ascii="ＭＳ 明朝" w:hAnsi="ＭＳ 明朝"/>
                <w:sz w:val="24"/>
                <w:szCs w:val="24"/>
              </w:rPr>
            </w:pPr>
            <w:r w:rsidRPr="00E83A68">
              <w:rPr>
                <w:rFonts w:ascii="ＭＳ 明朝" w:hAnsi="ＭＳ 明朝" w:hint="eastAsia"/>
                <w:sz w:val="24"/>
                <w:szCs w:val="24"/>
              </w:rPr>
              <w:t>研修会・講演会名</w:t>
            </w:r>
          </w:p>
        </w:tc>
        <w:tc>
          <w:tcPr>
            <w:tcW w:w="8974" w:type="dxa"/>
          </w:tcPr>
          <w:p w:rsidR="00944B1E" w:rsidRPr="00E83A68" w:rsidRDefault="00944B1E" w:rsidP="00FD67CF">
            <w:pPr>
              <w:rPr>
                <w:rFonts w:ascii="ＭＳ 明朝" w:hAnsi="ＭＳ 明朝"/>
              </w:rPr>
            </w:pPr>
            <w:r w:rsidRPr="00E83A68">
              <w:rPr>
                <w:rFonts w:ascii="ＭＳ 明朝" w:hAnsi="ＭＳ 明朝" w:hint="eastAsia"/>
                <w:lang w:eastAsia="zh-CN"/>
              </w:rPr>
              <w:t>＜</w:t>
            </w:r>
            <w:r w:rsidR="002E2F03">
              <w:rPr>
                <w:rFonts w:ascii="ＭＳ 明朝" w:hAnsi="ＭＳ 明朝" w:hint="eastAsia"/>
                <w:sz w:val="36"/>
              </w:rPr>
              <w:t>建設環境</w:t>
            </w:r>
            <w:r w:rsidRPr="00E83A68">
              <w:rPr>
                <w:rFonts w:ascii="ＭＳ 明朝" w:hAnsi="ＭＳ 明朝" w:cs="ShinGoPro-Medium" w:hint="eastAsia"/>
                <w:kern w:val="0"/>
                <w:sz w:val="36"/>
                <w:szCs w:val="36"/>
                <w:lang w:eastAsia="zh-CN"/>
              </w:rPr>
              <w:t>部</w:t>
            </w:r>
            <w:r w:rsidRPr="00E83A68">
              <w:rPr>
                <w:rFonts w:ascii="ＭＳ 明朝" w:hAnsi="ＭＳ 明朝" w:hint="eastAsia"/>
                <w:lang w:eastAsia="zh-CN"/>
              </w:rPr>
              <w:t>＞</w:t>
            </w:r>
            <w:r>
              <w:rPr>
                <w:rFonts w:ascii="ＭＳ 明朝" w:hAnsi="ＭＳ 明朝" w:hint="eastAsia"/>
                <w:lang w:eastAsia="zh-CN"/>
              </w:rPr>
              <w:t xml:space="preserve">　　　　　　　　　　　　　　　</w:t>
            </w:r>
            <w:r w:rsidRPr="00E83A68">
              <w:rPr>
                <w:rFonts w:ascii="ＭＳ 明朝" w:hAnsi="ＭＳ 明朝" w:hint="eastAsia"/>
                <w:lang w:eastAsia="zh-CN"/>
              </w:rPr>
              <w:t xml:space="preserve">　</w:t>
            </w:r>
            <w:r>
              <w:rPr>
                <w:rFonts w:ascii="ＭＳ 明朝" w:hAnsi="ＭＳ 明朝" w:hint="eastAsia"/>
                <w:lang w:eastAsia="zh-CN"/>
              </w:rPr>
              <w:t>研修会申込番号：</w:t>
            </w:r>
            <w:bookmarkStart w:id="0" w:name="_Hlk533759218"/>
            <w:r w:rsidR="00B0627E">
              <w:rPr>
                <w:rFonts w:ascii="ＭＳ 明朝" w:hAnsi="ＭＳ 明朝" w:hint="eastAsia"/>
              </w:rPr>
              <w:t>建</w:t>
            </w:r>
            <w:r w:rsidR="00136B4E">
              <w:rPr>
                <w:rFonts w:ascii="ＭＳ 明朝" w:hAnsi="ＭＳ 明朝" w:hint="eastAsia"/>
              </w:rPr>
              <w:t>１８</w:t>
            </w:r>
            <w:r w:rsidRPr="00E83A68">
              <w:rPr>
                <w:rFonts w:ascii="ＭＳ 明朝" w:hAnsi="ＭＳ 明朝" w:hint="eastAsia"/>
                <w:lang w:eastAsia="zh-CN"/>
              </w:rPr>
              <w:t>－</w:t>
            </w:r>
            <w:r w:rsidR="00136B4E">
              <w:rPr>
                <w:rFonts w:ascii="ＭＳ 明朝" w:hAnsi="ＭＳ 明朝" w:hint="eastAsia"/>
              </w:rPr>
              <w:t>０４</w:t>
            </w:r>
            <w:bookmarkEnd w:id="0"/>
          </w:p>
          <w:p w:rsidR="00567CCE" w:rsidRDefault="001C1D9F" w:rsidP="00EA3227">
            <w:pPr>
              <w:spacing w:line="320" w:lineRule="exact"/>
              <w:rPr>
                <w:rFonts w:ascii="ＭＳ 明朝" w:hAnsi="ＭＳ 明朝"/>
                <w:sz w:val="28"/>
                <w:szCs w:val="28"/>
              </w:rPr>
            </w:pPr>
            <w:r>
              <w:rPr>
                <w:rFonts w:ascii="ＭＳ 明朝" w:hAnsi="ＭＳ 明朝" w:hint="eastAsia"/>
                <w:sz w:val="28"/>
                <w:szCs w:val="28"/>
              </w:rPr>
              <w:t>平成</w:t>
            </w:r>
            <w:r w:rsidR="00D84710">
              <w:rPr>
                <w:rFonts w:ascii="ＭＳ 明朝" w:hAnsi="ＭＳ 明朝" w:hint="eastAsia"/>
                <w:sz w:val="28"/>
                <w:szCs w:val="28"/>
              </w:rPr>
              <w:t>３０</w:t>
            </w:r>
            <w:r>
              <w:rPr>
                <w:rFonts w:ascii="ＭＳ 明朝" w:hAnsi="ＭＳ 明朝" w:hint="eastAsia"/>
                <w:sz w:val="28"/>
                <w:szCs w:val="28"/>
              </w:rPr>
              <w:t>年度</w:t>
            </w:r>
            <w:r w:rsidR="00567CCE">
              <w:rPr>
                <w:rFonts w:ascii="ＭＳ 明朝" w:hAnsi="ＭＳ 明朝" w:hint="eastAsia"/>
                <w:sz w:val="28"/>
                <w:szCs w:val="28"/>
              </w:rPr>
              <w:t>建設環境部</w:t>
            </w:r>
            <w:r w:rsidR="004C4B42" w:rsidRPr="001C1D9F">
              <w:rPr>
                <w:rFonts w:ascii="ＭＳ 明朝" w:hAnsi="ＭＳ 明朝" w:hint="eastAsia"/>
                <w:sz w:val="28"/>
                <w:szCs w:val="28"/>
              </w:rPr>
              <w:t>研修</w:t>
            </w:r>
            <w:r w:rsidR="00207C28" w:rsidRPr="001C1D9F">
              <w:rPr>
                <w:rFonts w:ascii="ＭＳ 明朝" w:hAnsi="ＭＳ 明朝" w:hint="eastAsia"/>
                <w:sz w:val="28"/>
                <w:szCs w:val="28"/>
              </w:rPr>
              <w:t>会</w:t>
            </w:r>
          </w:p>
          <w:p w:rsidR="00944B1E" w:rsidRDefault="00567CCE" w:rsidP="00EA3227">
            <w:pPr>
              <w:spacing w:line="320" w:lineRule="exact"/>
              <w:rPr>
                <w:rFonts w:ascii="ＭＳ 明朝" w:hAnsi="ＭＳ 明朝"/>
                <w:sz w:val="28"/>
                <w:szCs w:val="28"/>
              </w:rPr>
            </w:pPr>
            <w:r>
              <w:rPr>
                <w:rFonts w:ascii="ＭＳ 明朝" w:hAnsi="ＭＳ 明朝" w:hint="eastAsia"/>
                <w:sz w:val="28"/>
                <w:szCs w:val="28"/>
              </w:rPr>
              <w:t>「</w:t>
            </w:r>
            <w:r w:rsidR="002E2F03" w:rsidRPr="001C1D9F">
              <w:rPr>
                <w:rFonts w:ascii="ＭＳ 明朝" w:hAnsi="ＭＳ 明朝" w:hint="eastAsia"/>
                <w:sz w:val="28"/>
                <w:szCs w:val="28"/>
              </w:rPr>
              <w:t>建設業許可・経営事項審査申請の</w:t>
            </w:r>
            <w:r w:rsidR="00454B97" w:rsidRPr="001C1D9F">
              <w:rPr>
                <w:rFonts w:ascii="ＭＳ 明朝" w:hAnsi="ＭＳ 明朝" w:hint="eastAsia"/>
                <w:sz w:val="28"/>
                <w:szCs w:val="28"/>
              </w:rPr>
              <w:t>事務取</w:t>
            </w:r>
            <w:r w:rsidR="00454B97">
              <w:rPr>
                <w:rFonts w:ascii="ＭＳ 明朝" w:hAnsi="ＭＳ 明朝" w:hint="eastAsia"/>
                <w:sz w:val="28"/>
                <w:szCs w:val="28"/>
              </w:rPr>
              <w:t>り</w:t>
            </w:r>
            <w:r w:rsidR="00454B97" w:rsidRPr="001C1D9F">
              <w:rPr>
                <w:rFonts w:ascii="ＭＳ 明朝" w:hAnsi="ＭＳ 明朝" w:hint="eastAsia"/>
                <w:sz w:val="28"/>
                <w:szCs w:val="28"/>
              </w:rPr>
              <w:t>扱</w:t>
            </w:r>
            <w:r w:rsidR="00454B97">
              <w:rPr>
                <w:rFonts w:ascii="ＭＳ 明朝" w:hAnsi="ＭＳ 明朝" w:hint="eastAsia"/>
                <w:sz w:val="28"/>
                <w:szCs w:val="28"/>
              </w:rPr>
              <w:t>い</w:t>
            </w:r>
            <w:r w:rsidR="002E2F03" w:rsidRPr="001C1D9F">
              <w:rPr>
                <w:rFonts w:ascii="ＭＳ 明朝" w:hAnsi="ＭＳ 明朝" w:hint="eastAsia"/>
                <w:sz w:val="28"/>
                <w:szCs w:val="28"/>
              </w:rPr>
              <w:t>について</w:t>
            </w:r>
            <w:r w:rsidR="0097094E" w:rsidRPr="001C1D9F">
              <w:rPr>
                <w:rFonts w:ascii="ＭＳ 明朝" w:hAnsi="ＭＳ 明朝" w:hint="eastAsia"/>
                <w:sz w:val="28"/>
                <w:szCs w:val="28"/>
              </w:rPr>
              <w:t>」</w:t>
            </w:r>
            <w:r w:rsidR="00EA3227">
              <w:rPr>
                <w:rFonts w:ascii="ＭＳ 明朝" w:hAnsi="ＭＳ 明朝" w:hint="eastAsia"/>
                <w:sz w:val="28"/>
                <w:szCs w:val="28"/>
              </w:rPr>
              <w:t>及び</w:t>
            </w:r>
          </w:p>
          <w:p w:rsidR="00EA3227" w:rsidRPr="001C1D9F" w:rsidRDefault="00EA3227" w:rsidP="00EA3227">
            <w:pPr>
              <w:spacing w:line="320" w:lineRule="exact"/>
              <w:rPr>
                <w:rFonts w:ascii="ＭＳ 明朝" w:hAnsi="ＭＳ 明朝"/>
                <w:sz w:val="28"/>
                <w:szCs w:val="28"/>
              </w:rPr>
            </w:pPr>
            <w:r>
              <w:rPr>
                <w:rFonts w:ascii="ＭＳ 明朝" w:hAnsi="ＭＳ 明朝" w:hint="eastAsia"/>
                <w:sz w:val="28"/>
                <w:szCs w:val="28"/>
              </w:rPr>
              <w:t>「工事請負契約</w:t>
            </w:r>
            <w:r w:rsidR="00E67EF5">
              <w:rPr>
                <w:rFonts w:ascii="ＭＳ 明朝" w:hAnsi="ＭＳ 明朝" w:hint="eastAsia"/>
                <w:sz w:val="28"/>
                <w:szCs w:val="28"/>
              </w:rPr>
              <w:t>に関する法的基礎知識</w:t>
            </w:r>
            <w:r>
              <w:rPr>
                <w:rFonts w:ascii="ＭＳ 明朝" w:hAnsi="ＭＳ 明朝" w:hint="eastAsia"/>
                <w:sz w:val="28"/>
                <w:szCs w:val="28"/>
              </w:rPr>
              <w:t>」</w:t>
            </w:r>
          </w:p>
        </w:tc>
      </w:tr>
      <w:tr w:rsidR="00944B1E" w:rsidRPr="00CD24A7" w:rsidTr="002317EE">
        <w:trPr>
          <w:trHeight w:val="4196"/>
        </w:trPr>
        <w:tc>
          <w:tcPr>
            <w:tcW w:w="1233" w:type="dxa"/>
            <w:vAlign w:val="center"/>
          </w:tcPr>
          <w:p w:rsidR="00944B1E" w:rsidRPr="00E83A68" w:rsidRDefault="00944B1E" w:rsidP="00FD67CF">
            <w:pPr>
              <w:rPr>
                <w:rFonts w:ascii="ＭＳ 明朝" w:hAnsi="ＭＳ 明朝"/>
                <w:sz w:val="24"/>
                <w:szCs w:val="24"/>
              </w:rPr>
            </w:pPr>
            <w:r w:rsidRPr="00E83A68">
              <w:rPr>
                <w:rFonts w:ascii="ＭＳ 明朝" w:hAnsi="ＭＳ 明朝" w:hint="eastAsia"/>
                <w:sz w:val="24"/>
                <w:szCs w:val="24"/>
              </w:rPr>
              <w:t>内　　容</w:t>
            </w:r>
          </w:p>
        </w:tc>
        <w:tc>
          <w:tcPr>
            <w:tcW w:w="8974" w:type="dxa"/>
            <w:vAlign w:val="center"/>
          </w:tcPr>
          <w:p w:rsidR="002E2F03" w:rsidRPr="00EA3227" w:rsidRDefault="002E2F03" w:rsidP="00EA3227">
            <w:pPr>
              <w:pStyle w:val="a7"/>
              <w:numPr>
                <w:ilvl w:val="0"/>
                <w:numId w:val="3"/>
              </w:numPr>
              <w:ind w:leftChars="0"/>
              <w:rPr>
                <w:rFonts w:asciiTheme="minorEastAsia" w:eastAsiaTheme="minorEastAsia" w:hAnsiTheme="minorEastAsia"/>
                <w:sz w:val="24"/>
                <w:szCs w:val="24"/>
              </w:rPr>
            </w:pPr>
            <w:r w:rsidRPr="00EA3227">
              <w:rPr>
                <w:rFonts w:asciiTheme="minorEastAsia" w:eastAsiaTheme="minorEastAsia" w:hAnsiTheme="minorEastAsia"/>
                <w:sz w:val="24"/>
                <w:szCs w:val="24"/>
              </w:rPr>
              <w:t>「建設業許可・経営事項審査申請の事務取</w:t>
            </w:r>
            <w:r w:rsidR="001C1D9F" w:rsidRPr="00EA3227">
              <w:rPr>
                <w:rFonts w:asciiTheme="minorEastAsia" w:eastAsiaTheme="minorEastAsia" w:hAnsiTheme="minorEastAsia" w:hint="eastAsia"/>
                <w:sz w:val="24"/>
                <w:szCs w:val="24"/>
              </w:rPr>
              <w:t>り</w:t>
            </w:r>
            <w:r w:rsidRPr="00EA3227">
              <w:rPr>
                <w:rFonts w:asciiTheme="minorEastAsia" w:eastAsiaTheme="minorEastAsia" w:hAnsiTheme="minorEastAsia"/>
                <w:sz w:val="24"/>
                <w:szCs w:val="24"/>
              </w:rPr>
              <w:t>扱</w:t>
            </w:r>
            <w:r w:rsidR="001C1D9F" w:rsidRPr="00EA3227">
              <w:rPr>
                <w:rFonts w:asciiTheme="minorEastAsia" w:eastAsiaTheme="minorEastAsia" w:hAnsiTheme="minorEastAsia" w:hint="eastAsia"/>
                <w:sz w:val="24"/>
                <w:szCs w:val="24"/>
              </w:rPr>
              <w:t>い</w:t>
            </w:r>
            <w:r w:rsidRPr="00EA3227">
              <w:rPr>
                <w:rFonts w:asciiTheme="minorEastAsia" w:eastAsiaTheme="minorEastAsia" w:hAnsiTheme="minorEastAsia"/>
                <w:sz w:val="24"/>
                <w:szCs w:val="24"/>
              </w:rPr>
              <w:t>について」</w:t>
            </w:r>
          </w:p>
          <w:p w:rsidR="002E2F03" w:rsidRPr="00EA3227" w:rsidRDefault="002E2F03" w:rsidP="002E2F03">
            <w:pPr>
              <w:rPr>
                <w:rFonts w:asciiTheme="minorEastAsia" w:eastAsiaTheme="minorEastAsia" w:hAnsiTheme="minorEastAsia"/>
                <w:sz w:val="24"/>
                <w:szCs w:val="24"/>
              </w:rPr>
            </w:pPr>
            <w:r w:rsidRPr="00EA3227">
              <w:rPr>
                <w:rFonts w:asciiTheme="minorEastAsia" w:eastAsiaTheme="minorEastAsia" w:hAnsiTheme="minorEastAsia"/>
                <w:sz w:val="24"/>
                <w:szCs w:val="24"/>
              </w:rPr>
              <w:t xml:space="preserve">　</w:t>
            </w:r>
            <w:r w:rsidRPr="00EA3227">
              <w:rPr>
                <w:rFonts w:asciiTheme="minorEastAsia" w:eastAsiaTheme="minorEastAsia" w:hAnsiTheme="minorEastAsia" w:hint="eastAsia"/>
                <w:sz w:val="24"/>
                <w:szCs w:val="24"/>
              </w:rPr>
              <w:t>講師</w:t>
            </w:r>
            <w:r w:rsidRPr="00EA3227">
              <w:rPr>
                <w:rFonts w:asciiTheme="minorEastAsia" w:eastAsiaTheme="minorEastAsia" w:hAnsiTheme="minorEastAsia"/>
                <w:sz w:val="24"/>
                <w:szCs w:val="24"/>
              </w:rPr>
              <w:t>：神奈川県建設業課</w:t>
            </w:r>
            <w:r w:rsidR="001C1D9F" w:rsidRPr="00EA3227">
              <w:rPr>
                <w:rFonts w:asciiTheme="minorEastAsia" w:eastAsiaTheme="minorEastAsia" w:hAnsiTheme="minorEastAsia" w:hint="eastAsia"/>
                <w:sz w:val="24"/>
                <w:szCs w:val="24"/>
              </w:rPr>
              <w:t xml:space="preserve">　</w:t>
            </w:r>
            <w:r w:rsidR="00454B97">
              <w:rPr>
                <w:rFonts w:asciiTheme="minorEastAsia" w:eastAsiaTheme="minorEastAsia" w:hAnsiTheme="minorEastAsia" w:hint="eastAsia"/>
                <w:sz w:val="24"/>
                <w:szCs w:val="24"/>
              </w:rPr>
              <w:t xml:space="preserve">ご担当者　</w:t>
            </w:r>
            <w:r w:rsidR="001C1D9F" w:rsidRPr="00EA3227">
              <w:rPr>
                <w:rFonts w:asciiTheme="minorEastAsia" w:eastAsiaTheme="minorEastAsia" w:hAnsiTheme="minorEastAsia" w:hint="eastAsia"/>
                <w:sz w:val="24"/>
                <w:szCs w:val="24"/>
              </w:rPr>
              <w:t>様</w:t>
            </w:r>
          </w:p>
          <w:p w:rsidR="002E2F03" w:rsidRPr="00EA3227" w:rsidRDefault="002E2F03" w:rsidP="00454B97">
            <w:pPr>
              <w:ind w:left="720" w:hangingChars="300" w:hanging="720"/>
              <w:rPr>
                <w:rFonts w:asciiTheme="minorEastAsia" w:eastAsiaTheme="minorEastAsia" w:hAnsiTheme="minorEastAsia"/>
                <w:sz w:val="24"/>
                <w:szCs w:val="24"/>
              </w:rPr>
            </w:pPr>
            <w:r w:rsidRPr="00EA3227">
              <w:rPr>
                <w:rFonts w:asciiTheme="minorEastAsia" w:eastAsiaTheme="minorEastAsia" w:hAnsiTheme="minorEastAsia"/>
                <w:sz w:val="24"/>
                <w:szCs w:val="24"/>
              </w:rPr>
              <w:t xml:space="preserve">　内容：</w:t>
            </w:r>
            <w:r w:rsidR="00454B97">
              <w:rPr>
                <w:rFonts w:asciiTheme="minorEastAsia" w:eastAsiaTheme="minorEastAsia" w:hAnsiTheme="minorEastAsia" w:hint="eastAsia"/>
                <w:sz w:val="24"/>
                <w:szCs w:val="24"/>
              </w:rPr>
              <w:t>解体工事業の経過措置終了に対する取り扱いについて、</w:t>
            </w:r>
            <w:r w:rsidR="00D16136">
              <w:rPr>
                <w:rFonts w:asciiTheme="minorEastAsia" w:eastAsiaTheme="minorEastAsia" w:hAnsiTheme="minorEastAsia" w:hint="eastAsia"/>
                <w:sz w:val="24"/>
                <w:szCs w:val="24"/>
              </w:rPr>
              <w:t>新年度における申請の手引き改訂に伴う、予定している変更点の解説、その他、</w:t>
            </w:r>
            <w:r w:rsidRPr="00EA3227">
              <w:rPr>
                <w:rFonts w:asciiTheme="minorEastAsia" w:eastAsiaTheme="minorEastAsia" w:hAnsiTheme="minorEastAsia"/>
                <w:sz w:val="24"/>
                <w:szCs w:val="24"/>
              </w:rPr>
              <w:t>申請手続き上で誤りが多い点</w:t>
            </w:r>
            <w:r w:rsidR="00D16136">
              <w:rPr>
                <w:rFonts w:asciiTheme="minorEastAsia" w:eastAsiaTheme="minorEastAsia" w:hAnsiTheme="minorEastAsia" w:hint="eastAsia"/>
                <w:sz w:val="24"/>
                <w:szCs w:val="24"/>
              </w:rPr>
              <w:t>を説明いただきます。</w:t>
            </w:r>
          </w:p>
          <w:p w:rsidR="00EA3227" w:rsidRPr="00D16136" w:rsidRDefault="00EA3227" w:rsidP="002E2F03">
            <w:pPr>
              <w:rPr>
                <w:rFonts w:asciiTheme="minorEastAsia" w:eastAsiaTheme="minorEastAsia" w:hAnsiTheme="minorEastAsia"/>
                <w:sz w:val="24"/>
                <w:szCs w:val="24"/>
              </w:rPr>
            </w:pPr>
          </w:p>
          <w:p w:rsidR="0069306A" w:rsidRDefault="00EA3227" w:rsidP="00EA3227">
            <w:pPr>
              <w:pStyle w:val="a7"/>
              <w:numPr>
                <w:ilvl w:val="0"/>
                <w:numId w:val="3"/>
              </w:numPr>
              <w:ind w:leftChars="0"/>
              <w:rPr>
                <w:rFonts w:ascii="ＭＳ 明朝" w:hAnsi="ＭＳ 明朝"/>
                <w:sz w:val="24"/>
                <w:szCs w:val="24"/>
              </w:rPr>
            </w:pPr>
            <w:r w:rsidRPr="00EA3227">
              <w:rPr>
                <w:rFonts w:ascii="ＭＳ 明朝" w:hAnsi="ＭＳ 明朝" w:hint="eastAsia"/>
                <w:sz w:val="24"/>
                <w:szCs w:val="24"/>
              </w:rPr>
              <w:t>「</w:t>
            </w:r>
            <w:r w:rsidR="00E67EF5">
              <w:rPr>
                <w:rFonts w:ascii="ＭＳ 明朝" w:hAnsi="ＭＳ 明朝" w:hint="eastAsia"/>
                <w:sz w:val="24"/>
                <w:szCs w:val="24"/>
              </w:rPr>
              <w:t>工事請負契約に関する法的基礎知識</w:t>
            </w:r>
            <w:r w:rsidRPr="00EA3227">
              <w:rPr>
                <w:rFonts w:ascii="ＭＳ 明朝" w:hAnsi="ＭＳ 明朝" w:hint="eastAsia"/>
                <w:sz w:val="24"/>
                <w:szCs w:val="24"/>
              </w:rPr>
              <w:t>」</w:t>
            </w:r>
          </w:p>
          <w:p w:rsidR="00D16136" w:rsidRDefault="00EA3227" w:rsidP="00EA3227">
            <w:pPr>
              <w:ind w:firstLineChars="100" w:firstLine="240"/>
              <w:rPr>
                <w:rFonts w:ascii="ＭＳ 明朝" w:hAnsi="ＭＳ 明朝"/>
                <w:sz w:val="24"/>
                <w:szCs w:val="24"/>
              </w:rPr>
            </w:pPr>
            <w:r>
              <w:rPr>
                <w:rFonts w:ascii="ＭＳ 明朝" w:hAnsi="ＭＳ 明朝" w:hint="eastAsia"/>
                <w:sz w:val="24"/>
                <w:szCs w:val="24"/>
              </w:rPr>
              <w:t>講師：弁護士　二宮　昭興　様</w:t>
            </w:r>
          </w:p>
          <w:p w:rsidR="00EA3227" w:rsidRDefault="00D16136" w:rsidP="00EA3227">
            <w:pPr>
              <w:ind w:firstLineChars="100" w:firstLine="240"/>
              <w:rPr>
                <w:rFonts w:ascii="ＭＳ 明朝" w:hAnsi="ＭＳ 明朝"/>
                <w:sz w:val="24"/>
                <w:szCs w:val="24"/>
              </w:rPr>
            </w:pPr>
            <w:r>
              <w:rPr>
                <w:rFonts w:ascii="ＭＳ 明朝" w:hAnsi="ＭＳ 明朝" w:hint="eastAsia"/>
                <w:sz w:val="24"/>
                <w:szCs w:val="24"/>
              </w:rPr>
              <w:t>（丸市綜合法律事務所　代表弁護士、（一社）全国建設業協会顧問）</w:t>
            </w:r>
          </w:p>
          <w:p w:rsidR="00D16136" w:rsidRPr="00EA3227" w:rsidRDefault="00EA3227" w:rsidP="00D16136">
            <w:pPr>
              <w:ind w:firstLineChars="100" w:firstLine="240"/>
              <w:rPr>
                <w:rFonts w:ascii="ＭＳ 明朝" w:hAnsi="ＭＳ 明朝"/>
                <w:sz w:val="24"/>
                <w:szCs w:val="24"/>
              </w:rPr>
            </w:pPr>
            <w:r>
              <w:rPr>
                <w:rFonts w:ascii="ＭＳ 明朝" w:hAnsi="ＭＳ 明朝" w:hint="eastAsia"/>
                <w:sz w:val="24"/>
                <w:szCs w:val="24"/>
              </w:rPr>
              <w:t>内容：民法と改正民法が規定する請負契約について</w:t>
            </w:r>
            <w:r w:rsidR="00454B97">
              <w:rPr>
                <w:rFonts w:ascii="ＭＳ 明朝" w:hAnsi="ＭＳ 明朝" w:hint="eastAsia"/>
                <w:sz w:val="24"/>
                <w:szCs w:val="24"/>
              </w:rPr>
              <w:t>と、</w:t>
            </w:r>
            <w:r>
              <w:rPr>
                <w:rFonts w:ascii="ＭＳ 明朝" w:hAnsi="ＭＳ 明朝" w:hint="eastAsia"/>
                <w:sz w:val="24"/>
                <w:szCs w:val="24"/>
              </w:rPr>
              <w:t>工事請負契約と建設業法　について。また、</w:t>
            </w:r>
            <w:r w:rsidR="00D16136">
              <w:rPr>
                <w:rFonts w:ascii="ＭＳ 明朝" w:hAnsi="ＭＳ 明朝" w:hint="eastAsia"/>
                <w:sz w:val="24"/>
                <w:szCs w:val="24"/>
              </w:rPr>
              <w:t>建設業法令遵守ガイドラインや工事請負契約と約款について講義いただきます。</w:t>
            </w:r>
          </w:p>
        </w:tc>
      </w:tr>
      <w:tr w:rsidR="000A7780" w:rsidRPr="00E97B8D" w:rsidTr="00FD67CF">
        <w:trPr>
          <w:trHeight w:val="450"/>
        </w:trPr>
        <w:tc>
          <w:tcPr>
            <w:tcW w:w="1233" w:type="dxa"/>
            <w:vAlign w:val="center"/>
          </w:tcPr>
          <w:p w:rsidR="000A7780" w:rsidRPr="000A7780" w:rsidRDefault="000A7780" w:rsidP="00FD67CF">
            <w:pPr>
              <w:rPr>
                <w:rFonts w:asciiTheme="minorEastAsia" w:eastAsiaTheme="minorEastAsia" w:hAnsiTheme="minorEastAsia" w:cstheme="minorBidi"/>
                <w:sz w:val="24"/>
                <w:szCs w:val="24"/>
              </w:rPr>
            </w:pPr>
            <w:r w:rsidRPr="000A7780">
              <w:rPr>
                <w:rFonts w:asciiTheme="minorEastAsia" w:eastAsiaTheme="minorEastAsia" w:hAnsiTheme="minorEastAsia" w:cstheme="minorBidi" w:hint="eastAsia"/>
                <w:sz w:val="24"/>
                <w:szCs w:val="24"/>
              </w:rPr>
              <w:t>日　　時</w:t>
            </w:r>
          </w:p>
        </w:tc>
        <w:tc>
          <w:tcPr>
            <w:tcW w:w="8974" w:type="dxa"/>
            <w:vAlign w:val="center"/>
          </w:tcPr>
          <w:p w:rsidR="000A7780" w:rsidRPr="001C1D9F" w:rsidRDefault="002E2F03" w:rsidP="00FD67CF">
            <w:pPr>
              <w:rPr>
                <w:rFonts w:asciiTheme="minorHAnsi" w:eastAsiaTheme="minorEastAsia" w:hAnsiTheme="minorHAnsi" w:cstheme="minorBidi"/>
                <w:sz w:val="24"/>
              </w:rPr>
            </w:pPr>
            <w:r w:rsidRPr="001C1D9F">
              <w:rPr>
                <w:rFonts w:asciiTheme="minorHAnsi" w:eastAsiaTheme="minorEastAsia" w:hAnsiTheme="minorHAnsi" w:cstheme="minorBidi" w:hint="eastAsia"/>
                <w:sz w:val="24"/>
              </w:rPr>
              <w:t>平成３</w:t>
            </w:r>
            <w:r w:rsidR="00D84710">
              <w:rPr>
                <w:rFonts w:asciiTheme="minorHAnsi" w:eastAsiaTheme="minorEastAsia" w:hAnsiTheme="minorHAnsi" w:cstheme="minorBidi" w:hint="eastAsia"/>
                <w:sz w:val="24"/>
              </w:rPr>
              <w:t>１</w:t>
            </w:r>
            <w:r w:rsidR="000A7780" w:rsidRPr="001C1D9F">
              <w:rPr>
                <w:rFonts w:asciiTheme="minorHAnsi" w:eastAsiaTheme="minorEastAsia" w:hAnsiTheme="minorHAnsi" w:cstheme="minorBidi" w:hint="eastAsia"/>
                <w:sz w:val="24"/>
              </w:rPr>
              <w:t>年</w:t>
            </w:r>
            <w:r w:rsidRPr="001C1D9F">
              <w:rPr>
                <w:rFonts w:asciiTheme="minorHAnsi" w:eastAsiaTheme="minorEastAsia" w:hAnsiTheme="minorHAnsi" w:cstheme="minorBidi" w:hint="eastAsia"/>
                <w:sz w:val="24"/>
              </w:rPr>
              <w:t>２</w:t>
            </w:r>
            <w:r w:rsidR="000A7780" w:rsidRPr="001C1D9F">
              <w:rPr>
                <w:rFonts w:asciiTheme="minorHAnsi" w:eastAsiaTheme="minorEastAsia" w:hAnsiTheme="minorHAnsi" w:cstheme="minorBidi" w:hint="eastAsia"/>
                <w:sz w:val="24"/>
              </w:rPr>
              <w:t>月２</w:t>
            </w:r>
            <w:r w:rsidR="00D84710">
              <w:rPr>
                <w:rFonts w:asciiTheme="minorHAnsi" w:eastAsiaTheme="minorEastAsia" w:hAnsiTheme="minorHAnsi" w:cstheme="minorBidi" w:hint="eastAsia"/>
                <w:sz w:val="24"/>
              </w:rPr>
              <w:t>８</w:t>
            </w:r>
            <w:r w:rsidR="000A7780" w:rsidRPr="001C1D9F">
              <w:rPr>
                <w:rFonts w:asciiTheme="minorHAnsi" w:eastAsiaTheme="minorEastAsia" w:hAnsiTheme="minorHAnsi" w:cstheme="minorBidi" w:hint="eastAsia"/>
                <w:sz w:val="24"/>
              </w:rPr>
              <w:t>日（</w:t>
            </w:r>
            <w:r w:rsidR="00D84710">
              <w:rPr>
                <w:rFonts w:asciiTheme="minorHAnsi" w:eastAsiaTheme="minorEastAsia" w:hAnsiTheme="minorHAnsi" w:cstheme="minorBidi" w:hint="eastAsia"/>
                <w:sz w:val="24"/>
              </w:rPr>
              <w:t>木</w:t>
            </w:r>
            <w:r w:rsidR="000A7780" w:rsidRPr="001C1D9F">
              <w:rPr>
                <w:rFonts w:asciiTheme="minorHAnsi" w:eastAsiaTheme="minorEastAsia" w:hAnsiTheme="minorHAnsi" w:cstheme="minorBidi" w:hint="eastAsia"/>
                <w:sz w:val="24"/>
              </w:rPr>
              <w:t>）</w:t>
            </w:r>
            <w:r w:rsidR="006C6635" w:rsidRPr="001C1D9F">
              <w:rPr>
                <w:rFonts w:asciiTheme="minorHAnsi" w:eastAsiaTheme="minorEastAsia" w:hAnsiTheme="minorHAnsi" w:cstheme="minorBidi" w:hint="eastAsia"/>
                <w:sz w:val="24"/>
              </w:rPr>
              <w:t xml:space="preserve">　</w:t>
            </w:r>
            <w:r w:rsidR="000A7780" w:rsidRPr="001C1D9F">
              <w:rPr>
                <w:rFonts w:asciiTheme="minorHAnsi" w:eastAsiaTheme="minorEastAsia" w:hAnsiTheme="minorHAnsi" w:cstheme="minorBidi" w:hint="eastAsia"/>
                <w:sz w:val="24"/>
              </w:rPr>
              <w:t>１</w:t>
            </w:r>
            <w:r w:rsidR="00D16136">
              <w:rPr>
                <w:rFonts w:asciiTheme="minorHAnsi" w:eastAsiaTheme="minorEastAsia" w:hAnsiTheme="minorHAnsi" w:cstheme="minorBidi" w:hint="eastAsia"/>
                <w:sz w:val="24"/>
              </w:rPr>
              <w:t>２</w:t>
            </w:r>
            <w:r w:rsidR="000A7780" w:rsidRPr="001C1D9F">
              <w:rPr>
                <w:rFonts w:asciiTheme="minorHAnsi" w:eastAsiaTheme="minorEastAsia" w:hAnsiTheme="minorHAnsi" w:cstheme="minorBidi" w:hint="eastAsia"/>
                <w:sz w:val="24"/>
              </w:rPr>
              <w:t>：</w:t>
            </w:r>
            <w:r w:rsidR="00D16136">
              <w:rPr>
                <w:rFonts w:asciiTheme="minorHAnsi" w:eastAsiaTheme="minorEastAsia" w:hAnsiTheme="minorHAnsi" w:cstheme="minorBidi" w:hint="eastAsia"/>
                <w:sz w:val="24"/>
              </w:rPr>
              <w:t>３</w:t>
            </w:r>
            <w:r w:rsidR="00D84710">
              <w:rPr>
                <w:rFonts w:asciiTheme="minorHAnsi" w:eastAsiaTheme="minorEastAsia" w:hAnsiTheme="minorHAnsi" w:cstheme="minorBidi" w:hint="eastAsia"/>
                <w:sz w:val="24"/>
              </w:rPr>
              <w:t>０</w:t>
            </w:r>
            <w:r w:rsidR="000A7780" w:rsidRPr="001C1D9F">
              <w:rPr>
                <w:rFonts w:asciiTheme="minorHAnsi" w:eastAsiaTheme="minorEastAsia" w:hAnsiTheme="minorHAnsi" w:cstheme="minorBidi" w:hint="eastAsia"/>
                <w:sz w:val="24"/>
              </w:rPr>
              <w:t xml:space="preserve">～　</w:t>
            </w:r>
            <w:r w:rsidR="006C6635" w:rsidRPr="001C1D9F">
              <w:rPr>
                <w:rFonts w:asciiTheme="minorHAnsi" w:eastAsiaTheme="minorEastAsia" w:hAnsiTheme="minorHAnsi" w:cstheme="minorBidi" w:hint="eastAsia"/>
                <w:sz w:val="24"/>
              </w:rPr>
              <w:t xml:space="preserve">　　　　　</w:t>
            </w:r>
            <w:r w:rsidR="008D4F40">
              <w:rPr>
                <w:rFonts w:asciiTheme="minorHAnsi" w:eastAsiaTheme="minorEastAsia" w:hAnsiTheme="minorHAnsi" w:cstheme="minorBidi" w:hint="eastAsia"/>
                <w:sz w:val="24"/>
              </w:rPr>
              <w:t>開場</w:t>
            </w:r>
            <w:r w:rsidRPr="001C1D9F">
              <w:rPr>
                <w:rFonts w:asciiTheme="minorHAnsi" w:eastAsiaTheme="minorEastAsia" w:hAnsiTheme="minorHAnsi" w:cstheme="minorBidi" w:hint="eastAsia"/>
                <w:sz w:val="24"/>
              </w:rPr>
              <w:t>・受付開始</w:t>
            </w:r>
          </w:p>
          <w:p w:rsidR="006C6635" w:rsidRPr="001C1D9F" w:rsidRDefault="006C6635" w:rsidP="00FD67CF">
            <w:pPr>
              <w:rPr>
                <w:rFonts w:asciiTheme="minorHAnsi" w:eastAsiaTheme="minorEastAsia" w:hAnsiTheme="minorHAnsi" w:cstheme="minorBidi"/>
                <w:sz w:val="24"/>
              </w:rPr>
            </w:pPr>
            <w:r w:rsidRPr="001C1D9F">
              <w:rPr>
                <w:rFonts w:asciiTheme="minorHAnsi" w:eastAsiaTheme="minorEastAsia" w:hAnsiTheme="minorHAnsi" w:cstheme="minorBidi" w:hint="eastAsia"/>
                <w:sz w:val="24"/>
              </w:rPr>
              <w:t xml:space="preserve">　　　　　　　　　　　　　　</w:t>
            </w:r>
            <w:r w:rsidR="00D84710">
              <w:rPr>
                <w:rFonts w:asciiTheme="minorHAnsi" w:eastAsiaTheme="minorEastAsia" w:hAnsiTheme="minorHAnsi" w:cstheme="minorBidi" w:hint="eastAsia"/>
                <w:sz w:val="24"/>
              </w:rPr>
              <w:t>１３</w:t>
            </w:r>
            <w:r w:rsidR="002E2F03" w:rsidRPr="001C1D9F">
              <w:rPr>
                <w:rFonts w:asciiTheme="minorHAnsi" w:eastAsiaTheme="minorEastAsia" w:hAnsiTheme="minorHAnsi" w:cstheme="minorBidi" w:hint="eastAsia"/>
                <w:sz w:val="24"/>
              </w:rPr>
              <w:t>：</w:t>
            </w:r>
            <w:r w:rsidR="00D16136">
              <w:rPr>
                <w:rFonts w:asciiTheme="minorHAnsi" w:eastAsiaTheme="minorEastAsia" w:hAnsiTheme="minorHAnsi" w:cstheme="minorBidi" w:hint="eastAsia"/>
                <w:sz w:val="24"/>
              </w:rPr>
              <w:t>０</w:t>
            </w:r>
            <w:r w:rsidR="00D84710">
              <w:rPr>
                <w:rFonts w:asciiTheme="minorHAnsi" w:eastAsiaTheme="minorEastAsia" w:hAnsiTheme="minorHAnsi" w:cstheme="minorBidi" w:hint="eastAsia"/>
                <w:sz w:val="24"/>
              </w:rPr>
              <w:t>０</w:t>
            </w:r>
            <w:r w:rsidR="002E2F03" w:rsidRPr="001C1D9F">
              <w:rPr>
                <w:rFonts w:asciiTheme="minorHAnsi" w:eastAsiaTheme="minorEastAsia" w:hAnsiTheme="minorHAnsi" w:cstheme="minorBidi" w:hint="eastAsia"/>
                <w:sz w:val="24"/>
              </w:rPr>
              <w:t>～１</w:t>
            </w:r>
            <w:r w:rsidR="00D16136">
              <w:rPr>
                <w:rFonts w:asciiTheme="minorHAnsi" w:eastAsiaTheme="minorEastAsia" w:hAnsiTheme="minorHAnsi" w:cstheme="minorBidi" w:hint="eastAsia"/>
                <w:sz w:val="24"/>
              </w:rPr>
              <w:t>７</w:t>
            </w:r>
            <w:r w:rsidR="002E2F03" w:rsidRPr="001C1D9F">
              <w:rPr>
                <w:rFonts w:asciiTheme="minorHAnsi" w:eastAsiaTheme="minorEastAsia" w:hAnsiTheme="minorHAnsi" w:cstheme="minorBidi" w:hint="eastAsia"/>
                <w:sz w:val="24"/>
              </w:rPr>
              <w:t>：</w:t>
            </w:r>
            <w:r w:rsidR="00D16136">
              <w:rPr>
                <w:rFonts w:asciiTheme="minorHAnsi" w:eastAsiaTheme="minorEastAsia" w:hAnsiTheme="minorHAnsi" w:cstheme="minorBidi" w:hint="eastAsia"/>
                <w:sz w:val="24"/>
              </w:rPr>
              <w:t>００</w:t>
            </w:r>
            <w:r w:rsidR="002E2F03" w:rsidRPr="001C1D9F">
              <w:rPr>
                <w:rFonts w:asciiTheme="minorHAnsi" w:eastAsiaTheme="minorEastAsia" w:hAnsiTheme="minorHAnsi" w:cstheme="minorBidi" w:hint="eastAsia"/>
                <w:sz w:val="24"/>
              </w:rPr>
              <w:t>（予定）</w:t>
            </w:r>
          </w:p>
        </w:tc>
      </w:tr>
      <w:tr w:rsidR="000A7780" w:rsidRPr="00E83A68" w:rsidTr="00FD67CF">
        <w:trPr>
          <w:trHeight w:val="450"/>
        </w:trPr>
        <w:tc>
          <w:tcPr>
            <w:tcW w:w="1233" w:type="dxa"/>
            <w:vAlign w:val="center"/>
          </w:tcPr>
          <w:p w:rsidR="000A7780" w:rsidRPr="00E83A68" w:rsidRDefault="000A7780" w:rsidP="00FD67CF">
            <w:pPr>
              <w:rPr>
                <w:rFonts w:ascii="ＭＳ 明朝" w:hAnsi="ＭＳ 明朝"/>
                <w:sz w:val="24"/>
                <w:szCs w:val="24"/>
              </w:rPr>
            </w:pPr>
            <w:r w:rsidRPr="00E83A68">
              <w:rPr>
                <w:rFonts w:ascii="ＭＳ 明朝" w:hAnsi="ＭＳ 明朝" w:hint="eastAsia"/>
                <w:sz w:val="24"/>
                <w:szCs w:val="24"/>
              </w:rPr>
              <w:t>場　　所</w:t>
            </w:r>
          </w:p>
        </w:tc>
        <w:tc>
          <w:tcPr>
            <w:tcW w:w="8974" w:type="dxa"/>
            <w:vAlign w:val="center"/>
          </w:tcPr>
          <w:p w:rsidR="000A7780" w:rsidRPr="001C1D9F" w:rsidRDefault="00D84710" w:rsidP="00FD67CF">
            <w:pPr>
              <w:rPr>
                <w:rFonts w:ascii="ＭＳ 明朝" w:hAnsi="ＭＳ 明朝"/>
                <w:sz w:val="24"/>
                <w:szCs w:val="24"/>
              </w:rPr>
            </w:pPr>
            <w:r>
              <w:rPr>
                <w:rFonts w:ascii="ＭＳ 明朝" w:hAnsi="ＭＳ 明朝" w:hint="eastAsia"/>
                <w:sz w:val="24"/>
                <w:szCs w:val="24"/>
              </w:rPr>
              <w:t>神奈川県民</w:t>
            </w:r>
            <w:r w:rsidR="002E2F03" w:rsidRPr="001C1D9F">
              <w:rPr>
                <w:rFonts w:ascii="ＭＳ 明朝" w:hAnsi="ＭＳ 明朝" w:hint="eastAsia"/>
                <w:sz w:val="24"/>
                <w:szCs w:val="24"/>
              </w:rPr>
              <w:t>ホール</w:t>
            </w:r>
            <w:r>
              <w:rPr>
                <w:rFonts w:ascii="ＭＳ 明朝" w:hAnsi="ＭＳ 明朝" w:hint="eastAsia"/>
                <w:sz w:val="24"/>
                <w:szCs w:val="24"/>
              </w:rPr>
              <w:t xml:space="preserve">　</w:t>
            </w:r>
            <w:r w:rsidR="00E97B8D" w:rsidRPr="001C1D9F">
              <w:rPr>
                <w:rFonts w:ascii="ＭＳ 明朝" w:hAnsi="ＭＳ 明朝" w:hint="eastAsia"/>
                <w:sz w:val="24"/>
                <w:szCs w:val="24"/>
              </w:rPr>
              <w:t>６階</w:t>
            </w:r>
            <w:r>
              <w:rPr>
                <w:rFonts w:ascii="ＭＳ 明朝" w:hAnsi="ＭＳ 明朝" w:hint="eastAsia"/>
                <w:sz w:val="24"/>
                <w:szCs w:val="24"/>
              </w:rPr>
              <w:t xml:space="preserve">　大会議室</w:t>
            </w:r>
            <w:r w:rsidR="00454B97">
              <w:rPr>
                <w:rFonts w:ascii="ＭＳ 明朝" w:hAnsi="ＭＳ 明朝" w:hint="eastAsia"/>
                <w:sz w:val="24"/>
                <w:szCs w:val="24"/>
              </w:rPr>
              <w:t xml:space="preserve">　</w:t>
            </w:r>
            <w:r w:rsidR="00454B97" w:rsidRPr="00454B97">
              <w:rPr>
                <w:rFonts w:asciiTheme="minorEastAsia" w:eastAsiaTheme="minorEastAsia" w:hAnsiTheme="minorEastAsia" w:hint="eastAsia"/>
                <w:sz w:val="24"/>
                <w:szCs w:val="24"/>
              </w:rPr>
              <w:t>（</w:t>
            </w:r>
            <w:r w:rsidR="00454B97" w:rsidRPr="00454B97">
              <w:rPr>
                <w:rFonts w:asciiTheme="minorEastAsia" w:eastAsiaTheme="minorEastAsia" w:hAnsiTheme="minorEastAsia" w:cs="Arial"/>
                <w:color w:val="000000"/>
                <w:sz w:val="24"/>
                <w:szCs w:val="24"/>
                <w:shd w:val="clear" w:color="auto" w:fill="FFFFFF"/>
              </w:rPr>
              <w:t>横浜市中区山下町</w:t>
            </w:r>
            <w:r w:rsidR="00454B97">
              <w:rPr>
                <w:rFonts w:asciiTheme="minorEastAsia" w:eastAsiaTheme="minorEastAsia" w:hAnsiTheme="minorEastAsia" w:cs="Arial" w:hint="eastAsia"/>
                <w:color w:val="000000"/>
                <w:sz w:val="24"/>
                <w:szCs w:val="24"/>
                <w:shd w:val="clear" w:color="auto" w:fill="FFFFFF"/>
              </w:rPr>
              <w:t>３－１</w:t>
            </w:r>
            <w:r w:rsidR="00454B97" w:rsidRPr="00454B97">
              <w:rPr>
                <w:rFonts w:asciiTheme="minorEastAsia" w:eastAsiaTheme="minorEastAsia" w:hAnsiTheme="minorEastAsia" w:cs="Arial" w:hint="eastAsia"/>
                <w:color w:val="000000"/>
                <w:sz w:val="24"/>
                <w:szCs w:val="24"/>
                <w:shd w:val="clear" w:color="auto" w:fill="FFFFFF"/>
              </w:rPr>
              <w:t>）</w:t>
            </w:r>
          </w:p>
        </w:tc>
      </w:tr>
      <w:tr w:rsidR="00944B1E" w:rsidRPr="00E83A68" w:rsidTr="00FD67CF">
        <w:trPr>
          <w:trHeight w:val="450"/>
        </w:trPr>
        <w:tc>
          <w:tcPr>
            <w:tcW w:w="1233" w:type="dxa"/>
            <w:vAlign w:val="center"/>
          </w:tcPr>
          <w:p w:rsidR="00944B1E" w:rsidRPr="00E83A68" w:rsidRDefault="00944B1E" w:rsidP="00FD67CF">
            <w:pPr>
              <w:rPr>
                <w:rFonts w:ascii="ＭＳ 明朝" w:hAnsi="ＭＳ 明朝"/>
                <w:sz w:val="24"/>
                <w:szCs w:val="24"/>
              </w:rPr>
            </w:pPr>
            <w:r w:rsidRPr="00E83A68">
              <w:rPr>
                <w:rFonts w:ascii="ＭＳ 明朝" w:hAnsi="ＭＳ 明朝" w:hint="eastAsia"/>
                <w:sz w:val="24"/>
                <w:szCs w:val="24"/>
              </w:rPr>
              <w:t>費　　用</w:t>
            </w:r>
          </w:p>
        </w:tc>
        <w:tc>
          <w:tcPr>
            <w:tcW w:w="8974" w:type="dxa"/>
            <w:vAlign w:val="center"/>
          </w:tcPr>
          <w:p w:rsidR="00944B1E" w:rsidRPr="00D16136" w:rsidRDefault="002E2F03" w:rsidP="00FD67CF">
            <w:pPr>
              <w:rPr>
                <w:rFonts w:ascii="ＭＳ 明朝" w:eastAsia="SimSun" w:hAnsi="ＭＳ 明朝"/>
                <w:sz w:val="24"/>
                <w:szCs w:val="24"/>
                <w:lang w:eastAsia="zh-CN"/>
              </w:rPr>
            </w:pPr>
            <w:r w:rsidRPr="001C1D9F">
              <w:rPr>
                <w:rFonts w:ascii="ＭＳ 明朝" w:hAnsi="ＭＳ 明朝" w:hint="eastAsia"/>
                <w:sz w:val="24"/>
                <w:szCs w:val="24"/>
              </w:rPr>
              <w:t>資料代１，０００円</w:t>
            </w:r>
            <w:r w:rsidR="00454B97">
              <w:rPr>
                <w:rFonts w:ascii="ＭＳ 明朝" w:hAnsi="ＭＳ 明朝" w:hint="eastAsia"/>
                <w:sz w:val="24"/>
                <w:szCs w:val="24"/>
              </w:rPr>
              <w:t>（当日、受付にて申し受けます）</w:t>
            </w:r>
          </w:p>
        </w:tc>
      </w:tr>
      <w:tr w:rsidR="00944B1E" w:rsidRPr="00E83A68" w:rsidTr="00FD67CF">
        <w:trPr>
          <w:trHeight w:val="450"/>
        </w:trPr>
        <w:tc>
          <w:tcPr>
            <w:tcW w:w="1233" w:type="dxa"/>
            <w:vAlign w:val="center"/>
          </w:tcPr>
          <w:p w:rsidR="00944B1E" w:rsidRPr="00E83A68" w:rsidRDefault="00944B1E" w:rsidP="00FD67CF">
            <w:pPr>
              <w:rPr>
                <w:rFonts w:ascii="ＭＳ 明朝" w:hAnsi="ＭＳ 明朝"/>
                <w:sz w:val="24"/>
                <w:szCs w:val="24"/>
              </w:rPr>
            </w:pPr>
            <w:r w:rsidRPr="00E83A68">
              <w:rPr>
                <w:rFonts w:ascii="ＭＳ 明朝" w:hAnsi="ＭＳ 明朝" w:hint="eastAsia"/>
                <w:sz w:val="24"/>
                <w:szCs w:val="24"/>
              </w:rPr>
              <w:t>申込期限</w:t>
            </w:r>
          </w:p>
        </w:tc>
        <w:tc>
          <w:tcPr>
            <w:tcW w:w="8974" w:type="dxa"/>
            <w:vAlign w:val="center"/>
          </w:tcPr>
          <w:p w:rsidR="00944B1E" w:rsidRPr="001C1D9F" w:rsidRDefault="002E2F03" w:rsidP="00FD67CF">
            <w:pPr>
              <w:rPr>
                <w:rFonts w:ascii="ＭＳ 明朝" w:hAnsi="ＭＳ 明朝"/>
                <w:sz w:val="24"/>
                <w:szCs w:val="24"/>
              </w:rPr>
            </w:pPr>
            <w:r w:rsidRPr="001C1D9F">
              <w:rPr>
                <w:rFonts w:ascii="ＭＳ 明朝" w:hAnsi="ＭＳ 明朝" w:hint="eastAsia"/>
                <w:sz w:val="24"/>
                <w:szCs w:val="24"/>
              </w:rPr>
              <w:t>平成３</w:t>
            </w:r>
            <w:r w:rsidR="00D84710">
              <w:rPr>
                <w:rFonts w:ascii="ＭＳ 明朝" w:hAnsi="ＭＳ 明朝" w:hint="eastAsia"/>
                <w:sz w:val="24"/>
                <w:szCs w:val="24"/>
              </w:rPr>
              <w:t>１</w:t>
            </w:r>
            <w:r w:rsidR="00250A71" w:rsidRPr="001C1D9F">
              <w:rPr>
                <w:rFonts w:ascii="ＭＳ 明朝" w:hAnsi="ＭＳ 明朝" w:hint="eastAsia"/>
                <w:sz w:val="24"/>
                <w:szCs w:val="24"/>
              </w:rPr>
              <w:t>年</w:t>
            </w:r>
            <w:r w:rsidR="00D84710">
              <w:rPr>
                <w:rFonts w:ascii="ＭＳ 明朝" w:hAnsi="ＭＳ 明朝" w:hint="eastAsia"/>
                <w:sz w:val="24"/>
                <w:szCs w:val="24"/>
              </w:rPr>
              <w:t>２</w:t>
            </w:r>
            <w:r w:rsidR="00250A71" w:rsidRPr="001C1D9F">
              <w:rPr>
                <w:rFonts w:ascii="ＭＳ 明朝" w:hAnsi="ＭＳ 明朝" w:hint="eastAsia"/>
                <w:sz w:val="24"/>
                <w:szCs w:val="24"/>
              </w:rPr>
              <w:t>月</w:t>
            </w:r>
            <w:r w:rsidR="00D84710">
              <w:rPr>
                <w:rFonts w:ascii="ＭＳ 明朝" w:hAnsi="ＭＳ 明朝" w:hint="eastAsia"/>
                <w:sz w:val="24"/>
                <w:szCs w:val="24"/>
              </w:rPr>
              <w:t>２０</w:t>
            </w:r>
            <w:r w:rsidR="0097094E" w:rsidRPr="001C1D9F">
              <w:rPr>
                <w:rFonts w:ascii="ＭＳ 明朝" w:hAnsi="ＭＳ 明朝" w:hint="eastAsia"/>
                <w:sz w:val="24"/>
                <w:szCs w:val="24"/>
              </w:rPr>
              <w:t>日（</w:t>
            </w:r>
            <w:r w:rsidR="001C1D9F" w:rsidRPr="001C1D9F">
              <w:rPr>
                <w:rFonts w:ascii="ＭＳ 明朝" w:hAnsi="ＭＳ 明朝" w:hint="eastAsia"/>
                <w:sz w:val="24"/>
                <w:szCs w:val="24"/>
              </w:rPr>
              <w:t>水</w:t>
            </w:r>
            <w:r w:rsidR="0097094E" w:rsidRPr="001C1D9F">
              <w:rPr>
                <w:rFonts w:ascii="ＭＳ 明朝" w:hAnsi="ＭＳ 明朝" w:hint="eastAsia"/>
                <w:sz w:val="24"/>
                <w:szCs w:val="24"/>
              </w:rPr>
              <w:t>）</w:t>
            </w:r>
          </w:p>
        </w:tc>
      </w:tr>
      <w:tr w:rsidR="00944B1E" w:rsidRPr="00E83A68" w:rsidTr="00FD67CF">
        <w:trPr>
          <w:trHeight w:val="450"/>
        </w:trPr>
        <w:tc>
          <w:tcPr>
            <w:tcW w:w="1233" w:type="dxa"/>
            <w:vAlign w:val="center"/>
          </w:tcPr>
          <w:p w:rsidR="00944B1E" w:rsidRPr="00E83A68" w:rsidRDefault="00944B1E" w:rsidP="00FD67CF">
            <w:pPr>
              <w:rPr>
                <w:rFonts w:ascii="ＭＳ 明朝" w:hAnsi="ＭＳ 明朝"/>
                <w:sz w:val="24"/>
                <w:szCs w:val="24"/>
              </w:rPr>
            </w:pPr>
            <w:r w:rsidRPr="00E83A68">
              <w:rPr>
                <w:rFonts w:ascii="ＭＳ 明朝" w:hAnsi="ＭＳ 明朝" w:hint="eastAsia"/>
                <w:sz w:val="24"/>
                <w:szCs w:val="24"/>
              </w:rPr>
              <w:t>対 象 者</w:t>
            </w:r>
          </w:p>
        </w:tc>
        <w:tc>
          <w:tcPr>
            <w:tcW w:w="8974" w:type="dxa"/>
            <w:vAlign w:val="center"/>
          </w:tcPr>
          <w:p w:rsidR="00944B1E" w:rsidRPr="004C4B42" w:rsidRDefault="004C4B42" w:rsidP="00FD67CF">
            <w:pPr>
              <w:rPr>
                <w:rFonts w:ascii="ＭＳ 明朝" w:hAnsi="ＭＳ 明朝"/>
                <w:sz w:val="24"/>
                <w:szCs w:val="24"/>
              </w:rPr>
            </w:pPr>
            <w:r>
              <w:rPr>
                <w:rFonts w:asciiTheme="minorEastAsia" w:hAnsiTheme="minorEastAsia" w:hint="eastAsia"/>
                <w:sz w:val="24"/>
                <w:szCs w:val="24"/>
              </w:rPr>
              <w:t>神奈川県行政書士会会員及び補助者</w:t>
            </w:r>
          </w:p>
        </w:tc>
      </w:tr>
      <w:tr w:rsidR="00944B1E" w:rsidRPr="00E83A68" w:rsidTr="00FD67CF">
        <w:trPr>
          <w:trHeight w:val="450"/>
        </w:trPr>
        <w:tc>
          <w:tcPr>
            <w:tcW w:w="1233" w:type="dxa"/>
            <w:vAlign w:val="center"/>
          </w:tcPr>
          <w:p w:rsidR="00944B1E" w:rsidRPr="00E83A68" w:rsidRDefault="00944B1E" w:rsidP="00FD67CF">
            <w:pPr>
              <w:rPr>
                <w:rFonts w:ascii="ＭＳ 明朝" w:hAnsi="ＭＳ 明朝"/>
                <w:sz w:val="24"/>
                <w:szCs w:val="24"/>
              </w:rPr>
            </w:pPr>
            <w:r w:rsidRPr="00E83A68">
              <w:rPr>
                <w:rFonts w:ascii="ＭＳ 明朝" w:hAnsi="ＭＳ 明朝" w:hint="eastAsia"/>
                <w:sz w:val="24"/>
                <w:szCs w:val="24"/>
              </w:rPr>
              <w:t>定　　員</w:t>
            </w:r>
          </w:p>
        </w:tc>
        <w:tc>
          <w:tcPr>
            <w:tcW w:w="8974" w:type="dxa"/>
            <w:vAlign w:val="center"/>
          </w:tcPr>
          <w:p w:rsidR="00944B1E" w:rsidRPr="00E83A68" w:rsidRDefault="002E2F03" w:rsidP="00FD67CF">
            <w:pPr>
              <w:rPr>
                <w:rFonts w:ascii="ＭＳ 明朝" w:hAnsi="ＭＳ 明朝"/>
                <w:sz w:val="24"/>
                <w:szCs w:val="24"/>
              </w:rPr>
            </w:pPr>
            <w:r>
              <w:rPr>
                <w:rFonts w:ascii="ＭＳ 明朝" w:hAnsi="ＭＳ 明朝" w:hint="eastAsia"/>
                <w:sz w:val="24"/>
                <w:szCs w:val="24"/>
              </w:rPr>
              <w:t>先着２００</w:t>
            </w:r>
            <w:r w:rsidR="0097094E">
              <w:rPr>
                <w:rFonts w:ascii="ＭＳ 明朝" w:hAnsi="ＭＳ 明朝" w:hint="eastAsia"/>
                <w:sz w:val="24"/>
                <w:szCs w:val="24"/>
              </w:rPr>
              <w:t>名</w:t>
            </w:r>
          </w:p>
        </w:tc>
      </w:tr>
      <w:tr w:rsidR="00944B1E" w:rsidRPr="00E83A68" w:rsidTr="00FD67CF">
        <w:trPr>
          <w:trHeight w:val="284"/>
        </w:trPr>
        <w:tc>
          <w:tcPr>
            <w:tcW w:w="1233" w:type="dxa"/>
            <w:vAlign w:val="center"/>
          </w:tcPr>
          <w:p w:rsidR="00944B1E" w:rsidRPr="00E83A68" w:rsidRDefault="00944B1E" w:rsidP="00FD67CF">
            <w:pPr>
              <w:rPr>
                <w:rFonts w:ascii="ＭＳ 明朝" w:hAnsi="ＭＳ 明朝"/>
                <w:sz w:val="24"/>
                <w:szCs w:val="24"/>
              </w:rPr>
            </w:pPr>
            <w:r w:rsidRPr="00E83A68">
              <w:rPr>
                <w:rFonts w:ascii="ＭＳ 明朝" w:hAnsi="ＭＳ 明朝" w:hint="eastAsia"/>
                <w:sz w:val="24"/>
                <w:szCs w:val="24"/>
              </w:rPr>
              <w:t>備　　考</w:t>
            </w:r>
          </w:p>
        </w:tc>
        <w:tc>
          <w:tcPr>
            <w:tcW w:w="8974" w:type="dxa"/>
            <w:vAlign w:val="center"/>
          </w:tcPr>
          <w:p w:rsidR="002317EE" w:rsidRDefault="002317EE" w:rsidP="002317EE">
            <w:pPr>
              <w:rPr>
                <w:rFonts w:ascii="ＭＳ 明朝" w:hAnsi="ＭＳ 明朝"/>
                <w:sz w:val="24"/>
                <w:szCs w:val="24"/>
              </w:rPr>
            </w:pPr>
            <w:r>
              <w:rPr>
                <w:rFonts w:ascii="ＭＳ 明朝" w:hAnsi="ＭＳ 明朝" w:hint="eastAsia"/>
                <w:sz w:val="24"/>
                <w:szCs w:val="24"/>
              </w:rPr>
              <w:t>・</w:t>
            </w:r>
            <w:r w:rsidRPr="002317EE">
              <w:rPr>
                <w:rFonts w:ascii="ＭＳ 明朝" w:hAnsi="ＭＳ 明朝" w:hint="eastAsia"/>
                <w:sz w:val="24"/>
                <w:szCs w:val="24"/>
              </w:rPr>
              <w:t>諸般の事情により、講義内容や講師の変更等が生じる場合があります。</w:t>
            </w:r>
            <w:r>
              <w:rPr>
                <w:rFonts w:ascii="ＭＳ 明朝" w:hAnsi="ＭＳ 明朝" w:hint="eastAsia"/>
                <w:sz w:val="24"/>
                <w:szCs w:val="24"/>
              </w:rPr>
              <w:t>その際は会員専用ページで随時告知致します。</w:t>
            </w:r>
            <w:r w:rsidRPr="002317EE">
              <w:rPr>
                <w:rFonts w:ascii="ＭＳ 明朝" w:hAnsi="ＭＳ 明朝" w:hint="eastAsia"/>
                <w:sz w:val="24"/>
                <w:szCs w:val="24"/>
              </w:rPr>
              <w:t>あらかじめご了承ください。</w:t>
            </w:r>
          </w:p>
          <w:p w:rsidR="00944B1E" w:rsidRPr="002317EE" w:rsidRDefault="002317EE" w:rsidP="002317EE">
            <w:pPr>
              <w:rPr>
                <w:rFonts w:ascii="Arial" w:hAnsi="Arial" w:cs="Arial"/>
                <w:color w:val="222222"/>
                <w:sz w:val="24"/>
                <w:szCs w:val="24"/>
                <w:shd w:val="clear" w:color="auto" w:fill="FFFFFF"/>
              </w:rPr>
            </w:pPr>
            <w:r>
              <w:rPr>
                <w:rFonts w:ascii="Arial" w:hAnsi="Arial" w:cs="Arial" w:hint="eastAsia"/>
                <w:color w:val="222222"/>
                <w:sz w:val="24"/>
                <w:szCs w:val="24"/>
                <w:shd w:val="clear" w:color="auto" w:fill="FFFFFF"/>
              </w:rPr>
              <w:t>・</w:t>
            </w:r>
            <w:r w:rsidRPr="002317EE">
              <w:rPr>
                <w:rFonts w:ascii="Arial" w:hAnsi="Arial" w:cs="Arial"/>
                <w:color w:val="222222"/>
                <w:sz w:val="24"/>
                <w:szCs w:val="24"/>
                <w:shd w:val="clear" w:color="auto" w:fill="FFFFFF"/>
              </w:rPr>
              <w:t>建設業許可申請</w:t>
            </w:r>
            <w:r>
              <w:rPr>
                <w:rFonts w:ascii="Arial" w:hAnsi="Arial" w:cs="Arial" w:hint="eastAsia"/>
                <w:color w:val="222222"/>
                <w:sz w:val="24"/>
                <w:szCs w:val="24"/>
                <w:shd w:val="clear" w:color="auto" w:fill="FFFFFF"/>
              </w:rPr>
              <w:t>及び経審申請について</w:t>
            </w:r>
            <w:r w:rsidRPr="002317EE">
              <w:rPr>
                <w:rFonts w:ascii="Arial" w:hAnsi="Arial" w:cs="Arial"/>
                <w:color w:val="222222"/>
                <w:sz w:val="24"/>
                <w:szCs w:val="24"/>
                <w:shd w:val="clear" w:color="auto" w:fill="FFFFFF"/>
              </w:rPr>
              <w:t>質問がある場合は、</w:t>
            </w:r>
            <w:r>
              <w:rPr>
                <w:rFonts w:ascii="Arial" w:hAnsi="Arial" w:cs="Arial"/>
                <w:color w:val="222222"/>
                <w:sz w:val="24"/>
                <w:szCs w:val="24"/>
                <w:shd w:val="clear" w:color="auto" w:fill="FFFFFF"/>
              </w:rPr>
              <w:t>申込み期限までに事前質問として事務局に</w:t>
            </w:r>
            <w:r>
              <w:rPr>
                <w:rFonts w:ascii="Arial" w:hAnsi="Arial" w:cs="Arial" w:hint="eastAsia"/>
                <w:color w:val="222222"/>
                <w:sz w:val="24"/>
                <w:szCs w:val="24"/>
                <w:shd w:val="clear" w:color="auto" w:fill="FFFFFF"/>
              </w:rPr>
              <w:t>お送り</w:t>
            </w:r>
            <w:r w:rsidRPr="002317EE">
              <w:rPr>
                <w:rFonts w:ascii="Arial" w:hAnsi="Arial" w:cs="Arial"/>
                <w:color w:val="222222"/>
                <w:sz w:val="24"/>
                <w:szCs w:val="24"/>
                <w:shd w:val="clear" w:color="auto" w:fill="FFFFFF"/>
              </w:rPr>
              <w:t>ください。（研修会当日の質疑応答は、事前質問のみの回答を予定しています。）</w:t>
            </w:r>
          </w:p>
        </w:tc>
      </w:tr>
    </w:tbl>
    <w:p w:rsidR="00246104" w:rsidRDefault="00246104" w:rsidP="001660EB">
      <w:pPr>
        <w:rPr>
          <w:rFonts w:asciiTheme="minorEastAsia" w:eastAsiaTheme="minorEastAsia" w:hAnsiTheme="minorEastAsia" w:cstheme="minorBidi"/>
        </w:rPr>
      </w:pPr>
    </w:p>
    <w:p w:rsidR="001660EB" w:rsidRPr="001660EB" w:rsidRDefault="001660EB" w:rsidP="001660EB">
      <w:pPr>
        <w:rPr>
          <w:rFonts w:asciiTheme="minorEastAsia" w:eastAsiaTheme="minorEastAsia" w:hAnsiTheme="minorEastAsia" w:cstheme="minorBidi"/>
        </w:rPr>
      </w:pPr>
      <w:r w:rsidRPr="001660EB">
        <w:rPr>
          <w:rFonts w:asciiTheme="minorEastAsia" w:eastAsiaTheme="minorEastAsia" w:hAnsiTheme="minorEastAsia" w:cstheme="minorBidi" w:hint="eastAsia"/>
        </w:rPr>
        <w:t>切り取らずにお申込みください</w:t>
      </w:r>
    </w:p>
    <w:p w:rsidR="001660EB" w:rsidRPr="001660EB" w:rsidRDefault="001660EB" w:rsidP="001660EB">
      <w:pPr>
        <w:ind w:firstLineChars="1900" w:firstLine="3990"/>
        <w:rPr>
          <w:rFonts w:asciiTheme="minorEastAsia" w:eastAsiaTheme="minorEastAsia" w:hAnsiTheme="minorEastAsia" w:cstheme="minorBidi"/>
        </w:rPr>
      </w:pPr>
      <w:r w:rsidRPr="001660EB">
        <w:rPr>
          <w:rFonts w:asciiTheme="minorEastAsia" w:eastAsiaTheme="minorEastAsia" w:hAnsiTheme="minorEastAsia" w:cstheme="minorBidi"/>
          <w:noProof/>
        </w:rPr>
        <mc:AlternateContent>
          <mc:Choice Requires="wps">
            <w:drawing>
              <wp:anchor distT="4294967294" distB="4294967294" distL="114300" distR="114300" simplePos="0" relativeHeight="251662336" behindDoc="0" locked="0" layoutInCell="1" allowOverlap="1" wp14:anchorId="126F8401" wp14:editId="5B27E836">
                <wp:simplePos x="0" y="0"/>
                <wp:positionH relativeFrom="column">
                  <wp:posOffset>28575</wp:posOffset>
                </wp:positionH>
                <wp:positionV relativeFrom="paragraph">
                  <wp:posOffset>114299</wp:posOffset>
                </wp:positionV>
                <wp:extent cx="23241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4E3FC177" id="直線コネクタ 10"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5pt,9pt" to="18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">
                <v:stroke dashstyle="dash"/>
                <o:lock v:ext="edit" shapetype="f"/>
              </v:line>
            </w:pict>
          </mc:Fallback>
        </mc:AlternateContent>
      </w:r>
      <w:r w:rsidRPr="001660EB">
        <w:rPr>
          <w:rFonts w:asciiTheme="minorEastAsia" w:eastAsiaTheme="minorEastAsia" w:hAnsiTheme="minorEastAsia" w:cstheme="minorBidi"/>
          <w:noProof/>
        </w:rPr>
        <mc:AlternateContent>
          <mc:Choice Requires="wps">
            <w:drawing>
              <wp:anchor distT="4294967294" distB="4294967294" distL="114300" distR="114300" simplePos="0" relativeHeight="251663360" behindDoc="0" locked="0" layoutInCell="1" allowOverlap="1" wp14:anchorId="25045542" wp14:editId="32477F32">
                <wp:simplePos x="0" y="0"/>
                <wp:positionH relativeFrom="column">
                  <wp:posOffset>3495675</wp:posOffset>
                </wp:positionH>
                <wp:positionV relativeFrom="paragraph">
                  <wp:posOffset>104774</wp:posOffset>
                </wp:positionV>
                <wp:extent cx="2657475" cy="0"/>
                <wp:effectExtent l="0" t="0" r="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747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69E83BB7" id="直線コネクタ 11" o:spid="_x0000_s1026" style="position:absolute;left:0;text-align:left;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75.25pt,8.25pt" to="48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">
                <v:stroke dashstyle="dash"/>
                <o:lock v:ext="edit" shapetype="f"/>
              </v:line>
            </w:pict>
          </mc:Fallback>
        </mc:AlternateContent>
      </w:r>
      <w:r w:rsidRPr="001660EB">
        <w:rPr>
          <w:rFonts w:asciiTheme="minorEastAsia" w:eastAsiaTheme="minorEastAsia" w:hAnsiTheme="minorEastAsia" w:cstheme="minorBidi" w:hint="eastAsia"/>
        </w:rPr>
        <w:t>申　込　書</w:t>
      </w:r>
    </w:p>
    <w:p w:rsidR="001660EB" w:rsidRPr="001660EB" w:rsidRDefault="001660EB" w:rsidP="001660EB">
      <w:pPr>
        <w:jc w:val="left"/>
        <w:rPr>
          <w:rFonts w:asciiTheme="minorEastAsia" w:eastAsiaTheme="minorEastAsia" w:hAnsiTheme="minorEastAsia" w:cstheme="minorBidi"/>
          <w:sz w:val="22"/>
          <w:szCs w:val="24"/>
        </w:rPr>
      </w:pPr>
      <w:r w:rsidRPr="001660EB">
        <w:rPr>
          <w:rFonts w:asciiTheme="minorHAnsi" w:eastAsiaTheme="minorEastAsia" w:hAnsiTheme="minorHAnsi" w:cstheme="minorBidi" w:hint="eastAsia"/>
          <w:sz w:val="22"/>
        </w:rPr>
        <w:t>標記の「</w:t>
      </w:r>
      <w:r w:rsidR="00D84710">
        <w:rPr>
          <w:rFonts w:asciiTheme="minorHAnsi" w:eastAsiaTheme="minorEastAsia" w:hAnsiTheme="minorHAnsi" w:cstheme="minorBidi" w:hint="eastAsia"/>
          <w:sz w:val="22"/>
        </w:rPr>
        <w:t>建設環境部</w:t>
      </w:r>
      <w:r w:rsidRPr="001660EB">
        <w:rPr>
          <w:rFonts w:asciiTheme="minorHAnsi" w:eastAsiaTheme="minorEastAsia" w:hAnsiTheme="minorHAnsi" w:cstheme="minorBidi" w:hint="eastAsia"/>
          <w:sz w:val="22"/>
        </w:rPr>
        <w:t>研修会</w:t>
      </w:r>
      <w:r w:rsidRPr="001660EB">
        <w:rPr>
          <w:rFonts w:asciiTheme="minorEastAsia" w:eastAsiaTheme="minorEastAsia" w:hAnsiTheme="minorEastAsia" w:cstheme="minorBidi" w:hint="eastAsia"/>
          <w:sz w:val="22"/>
          <w:szCs w:val="24"/>
        </w:rPr>
        <w:t>」</w:t>
      </w:r>
      <w:r w:rsidRPr="001660EB">
        <w:rPr>
          <w:rFonts w:asciiTheme="minorHAnsi" w:eastAsiaTheme="minorEastAsia" w:hAnsiTheme="minorHAnsi" w:cstheme="minorBidi" w:hint="eastAsia"/>
          <w:sz w:val="22"/>
        </w:rPr>
        <w:t>に参加します</w:t>
      </w:r>
      <w:r w:rsidRPr="001660EB">
        <w:rPr>
          <w:rFonts w:asciiTheme="minorEastAsia" w:eastAsiaTheme="minorEastAsia" w:hAnsiTheme="minorEastAsia" w:cstheme="minorBidi" w:hint="eastAsia"/>
          <w:sz w:val="22"/>
          <w:szCs w:val="24"/>
        </w:rPr>
        <w:t>。</w:t>
      </w:r>
    </w:p>
    <w:p w:rsidR="001660EB" w:rsidRPr="001660EB" w:rsidRDefault="001660EB" w:rsidP="001660EB">
      <w:pPr>
        <w:jc w:val="right"/>
        <w:rPr>
          <w:rFonts w:asciiTheme="minorHAnsi" w:eastAsiaTheme="minorEastAsia" w:hAnsiTheme="minorHAnsi" w:cstheme="minorBidi"/>
          <w:color w:val="000000"/>
        </w:rPr>
      </w:pPr>
      <w:r w:rsidRPr="001660EB">
        <w:rPr>
          <w:rFonts w:asciiTheme="minorEastAsia" w:eastAsiaTheme="minorEastAsia" w:hAnsiTheme="minorEastAsia" w:cstheme="minorBidi" w:hint="eastAsia"/>
          <w:sz w:val="24"/>
          <w:szCs w:val="24"/>
        </w:rPr>
        <w:t>平成</w:t>
      </w:r>
      <w:r w:rsidR="00D16136">
        <w:rPr>
          <w:rFonts w:asciiTheme="minorEastAsia" w:eastAsiaTheme="minorEastAsia" w:hAnsiTheme="minorEastAsia" w:cstheme="minorBidi" w:hint="eastAsia"/>
          <w:sz w:val="24"/>
          <w:szCs w:val="24"/>
        </w:rPr>
        <w:t>３１</w:t>
      </w:r>
      <w:r w:rsidRPr="001660EB">
        <w:rPr>
          <w:rFonts w:asciiTheme="minorEastAsia" w:eastAsiaTheme="minorEastAsia" w:hAnsiTheme="minorEastAsia" w:cstheme="minorBidi" w:hint="eastAsia"/>
          <w:sz w:val="24"/>
          <w:szCs w:val="24"/>
        </w:rPr>
        <w:t>年　　　月　　　日</w:t>
      </w:r>
    </w:p>
    <w:p w:rsidR="00D11CCF" w:rsidRPr="001660EB" w:rsidRDefault="001660EB" w:rsidP="00413226">
      <w:pPr>
        <w:ind w:firstLineChars="100" w:firstLine="240"/>
        <w:rPr>
          <w:rFonts w:asciiTheme="minorEastAsia" w:eastAsiaTheme="minorEastAsia" w:hAnsiTheme="minorEastAsia" w:cstheme="minorBidi"/>
          <w:sz w:val="24"/>
          <w:szCs w:val="24"/>
        </w:rPr>
      </w:pPr>
      <w:r w:rsidRPr="001660EB">
        <w:rPr>
          <w:rFonts w:asciiTheme="minorEastAsia" w:eastAsiaTheme="minorEastAsia" w:hAnsiTheme="minorEastAsia" w:cstheme="minorBidi" w:hint="eastAsia"/>
          <w:sz w:val="24"/>
          <w:szCs w:val="24"/>
        </w:rPr>
        <w:t>申込番号：</w:t>
      </w:r>
      <w:r w:rsidR="00B0627E">
        <w:rPr>
          <w:rFonts w:ascii="ＭＳ 明朝" w:hAnsi="ＭＳ 明朝" w:hint="eastAsia"/>
        </w:rPr>
        <w:t>建１８</w:t>
      </w:r>
      <w:r w:rsidR="00B0627E" w:rsidRPr="00E83A68">
        <w:rPr>
          <w:rFonts w:ascii="ＭＳ 明朝" w:hAnsi="ＭＳ 明朝" w:hint="eastAsia"/>
          <w:lang w:eastAsia="zh-CN"/>
        </w:rPr>
        <w:t>－</w:t>
      </w:r>
      <w:r w:rsidR="00B0627E">
        <w:rPr>
          <w:rFonts w:ascii="ＭＳ 明朝" w:hAnsi="ＭＳ 明朝" w:hint="eastAsia"/>
        </w:rPr>
        <w:t>０４</w:t>
      </w:r>
      <w:bookmarkStart w:id="1" w:name="_GoBack"/>
      <w:bookmarkEnd w:id="1"/>
    </w:p>
    <w:p w:rsidR="001660EB" w:rsidRDefault="001660EB" w:rsidP="001660EB">
      <w:pPr>
        <w:rPr>
          <w:rFonts w:asciiTheme="minorEastAsia" w:eastAsiaTheme="minorEastAsia" w:hAnsiTheme="minorEastAsia" w:cstheme="minorBidi"/>
          <w:sz w:val="24"/>
          <w:szCs w:val="24"/>
          <w:u w:val="single"/>
        </w:rPr>
      </w:pPr>
      <w:r w:rsidRPr="001660EB">
        <w:rPr>
          <w:rFonts w:asciiTheme="minorEastAsia" w:eastAsiaTheme="minorEastAsia" w:hAnsiTheme="minorEastAsia" w:cstheme="minorBidi" w:hint="eastAsia"/>
          <w:sz w:val="24"/>
          <w:szCs w:val="24"/>
        </w:rPr>
        <w:t xml:space="preserve">　</w:t>
      </w:r>
      <w:r w:rsidRPr="001660EB">
        <w:rPr>
          <w:rFonts w:asciiTheme="minorEastAsia" w:eastAsiaTheme="minorEastAsia" w:hAnsiTheme="minorEastAsia" w:cstheme="minorBidi" w:hint="eastAsia"/>
          <w:sz w:val="24"/>
          <w:szCs w:val="24"/>
          <w:u w:val="single"/>
        </w:rPr>
        <w:t xml:space="preserve">会員番号（４ケタ）：　　　　　　 </w:t>
      </w:r>
    </w:p>
    <w:p w:rsidR="00D11CCF" w:rsidRPr="001660EB" w:rsidRDefault="00D11CCF" w:rsidP="001660EB">
      <w:pPr>
        <w:rPr>
          <w:rFonts w:asciiTheme="minorEastAsia" w:eastAsiaTheme="minorEastAsia" w:hAnsiTheme="minorEastAsia" w:cstheme="minorBidi"/>
          <w:sz w:val="24"/>
          <w:szCs w:val="24"/>
        </w:rPr>
      </w:pPr>
    </w:p>
    <w:p w:rsidR="001660EB" w:rsidRPr="001660EB" w:rsidRDefault="001660EB" w:rsidP="001660EB">
      <w:pPr>
        <w:rPr>
          <w:rFonts w:asciiTheme="minorEastAsia" w:eastAsiaTheme="minorEastAsia" w:hAnsiTheme="minorEastAsia" w:cstheme="minorBidi"/>
          <w:sz w:val="24"/>
          <w:szCs w:val="24"/>
          <w:u w:val="single"/>
        </w:rPr>
      </w:pPr>
      <w:r w:rsidRPr="001660EB">
        <w:rPr>
          <w:rFonts w:asciiTheme="minorEastAsia" w:eastAsiaTheme="minorEastAsia" w:hAnsiTheme="minorEastAsia" w:cstheme="minorBidi" w:hint="eastAsia"/>
          <w:sz w:val="24"/>
          <w:szCs w:val="24"/>
        </w:rPr>
        <w:t xml:space="preserve">　</w:t>
      </w:r>
      <w:r w:rsidRPr="001660EB">
        <w:rPr>
          <w:rFonts w:asciiTheme="minorEastAsia" w:eastAsiaTheme="minorEastAsia" w:hAnsiTheme="minorEastAsia" w:cstheme="minorBidi" w:hint="eastAsia"/>
          <w:sz w:val="24"/>
          <w:szCs w:val="24"/>
          <w:u w:val="single"/>
        </w:rPr>
        <w:t>支部名：　　　　　　　　　　支部</w:t>
      </w:r>
      <w:r w:rsidRPr="001660EB">
        <w:rPr>
          <w:rFonts w:asciiTheme="minorEastAsia" w:eastAsiaTheme="minorEastAsia" w:hAnsiTheme="minorEastAsia" w:cstheme="minorBidi" w:hint="eastAsia"/>
          <w:sz w:val="24"/>
          <w:szCs w:val="24"/>
        </w:rPr>
        <w:t xml:space="preserve">　　　　　</w:t>
      </w:r>
      <w:r w:rsidRPr="001660EB">
        <w:rPr>
          <w:rFonts w:asciiTheme="minorEastAsia" w:eastAsiaTheme="minorEastAsia" w:hAnsiTheme="minorEastAsia" w:cstheme="minorBidi" w:hint="eastAsia"/>
          <w:sz w:val="24"/>
          <w:szCs w:val="24"/>
          <w:u w:val="single"/>
        </w:rPr>
        <w:t xml:space="preserve">氏　名：　　　　　　　　　　　　　 </w:t>
      </w:r>
    </w:p>
    <w:p w:rsidR="001660EB" w:rsidRPr="006C6635" w:rsidRDefault="001660EB" w:rsidP="006C6635">
      <w:pPr>
        <w:spacing w:line="240" w:lineRule="exact"/>
        <w:ind w:right="884"/>
        <w:rPr>
          <w:rFonts w:asciiTheme="minorHAnsi" w:eastAsiaTheme="minorEastAsia" w:hAnsiTheme="minorHAnsi" w:cstheme="minorBidi"/>
          <w:b/>
          <w:color w:val="000000"/>
          <w:sz w:val="22"/>
        </w:rPr>
      </w:pPr>
    </w:p>
    <w:p w:rsidR="001660EB" w:rsidRPr="001660EB" w:rsidRDefault="001660EB" w:rsidP="001660EB">
      <w:pPr>
        <w:spacing w:line="240" w:lineRule="exact"/>
        <w:jc w:val="right"/>
        <w:rPr>
          <w:rFonts w:asciiTheme="minorHAnsi" w:eastAsiaTheme="minorEastAsia" w:hAnsiTheme="minorHAnsi" w:cstheme="minorBidi"/>
          <w:b/>
          <w:color w:val="000000"/>
          <w:sz w:val="22"/>
        </w:rPr>
      </w:pPr>
      <w:r w:rsidRPr="001660EB">
        <w:rPr>
          <w:rFonts w:asciiTheme="minorHAnsi" w:eastAsiaTheme="minorEastAsia" w:hAnsiTheme="minorHAnsi" w:cstheme="minorBidi" w:hint="eastAsia"/>
          <w:b/>
          <w:color w:val="000000"/>
          <w:sz w:val="22"/>
        </w:rPr>
        <w:t>神奈川県行政書士会　ＦＡＸ　０４５－６６４－５０２７</w:t>
      </w:r>
    </w:p>
    <w:p w:rsidR="00A077EC" w:rsidRPr="001660EB" w:rsidRDefault="001660EB" w:rsidP="001660EB">
      <w:pPr>
        <w:spacing w:line="240" w:lineRule="exact"/>
        <w:jc w:val="right"/>
        <w:rPr>
          <w:rFonts w:asciiTheme="minorEastAsia" w:eastAsiaTheme="minorEastAsia" w:hAnsiTheme="minorEastAsia" w:cstheme="minorBidi"/>
          <w:b/>
          <w:sz w:val="22"/>
        </w:rPr>
      </w:pPr>
      <w:r w:rsidRPr="001660EB">
        <w:rPr>
          <w:rFonts w:asciiTheme="minorEastAsia" w:eastAsiaTheme="minorEastAsia" w:hAnsiTheme="minorEastAsia" w:cstheme="minorBidi" w:hint="eastAsia"/>
          <w:b/>
          <w:sz w:val="22"/>
        </w:rPr>
        <w:t xml:space="preserve">e-mail　</w:t>
      </w:r>
      <w:hyperlink r:id="rId8" w:history="1">
        <w:r w:rsidRPr="001660EB">
          <w:rPr>
            <w:rFonts w:asciiTheme="minorEastAsia" w:eastAsiaTheme="minorEastAsia" w:hAnsiTheme="minorEastAsia" w:cstheme="minorBidi" w:hint="eastAsia"/>
            <w:b/>
            <w:color w:val="0000FF" w:themeColor="hyperlink"/>
            <w:sz w:val="22"/>
            <w:u w:val="single"/>
          </w:rPr>
          <w:t>gyosei@kana-gyosei.or.jp</w:t>
        </w:r>
      </w:hyperlink>
    </w:p>
    <w:sectPr w:rsidR="00A077EC" w:rsidRPr="001660EB" w:rsidSect="00CB02A0">
      <w:pgSz w:w="11906" w:h="16838" w:code="9"/>
      <w:pgMar w:top="794" w:right="340" w:bottom="624" w:left="964"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C69" w:rsidRDefault="005F3C69" w:rsidP="0082412C">
      <w:r>
        <w:separator/>
      </w:r>
    </w:p>
  </w:endnote>
  <w:endnote w:type="continuationSeparator" w:id="0">
    <w:p w:rsidR="005F3C69" w:rsidRDefault="005F3C69" w:rsidP="0082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hinGoPro-Medium">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C69" w:rsidRDefault="005F3C69" w:rsidP="0082412C">
      <w:r>
        <w:separator/>
      </w:r>
    </w:p>
  </w:footnote>
  <w:footnote w:type="continuationSeparator" w:id="0">
    <w:p w:rsidR="005F3C69" w:rsidRDefault="005F3C69" w:rsidP="00824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1F79"/>
    <w:multiLevelType w:val="hybridMultilevel"/>
    <w:tmpl w:val="E91C86B0"/>
    <w:lvl w:ilvl="0" w:tplc="86DC059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E6081"/>
    <w:multiLevelType w:val="hybridMultilevel"/>
    <w:tmpl w:val="6CC42D9A"/>
    <w:lvl w:ilvl="0" w:tplc="59D23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1A677A"/>
    <w:multiLevelType w:val="hybridMultilevel"/>
    <w:tmpl w:val="FBF0F462"/>
    <w:lvl w:ilvl="0" w:tplc="DF9E3D0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B1E"/>
    <w:rsid w:val="00027206"/>
    <w:rsid w:val="00056F51"/>
    <w:rsid w:val="00076CE6"/>
    <w:rsid w:val="000A7780"/>
    <w:rsid w:val="000E301F"/>
    <w:rsid w:val="000F173E"/>
    <w:rsid w:val="000F1965"/>
    <w:rsid w:val="00136B4E"/>
    <w:rsid w:val="00142A08"/>
    <w:rsid w:val="00164F4C"/>
    <w:rsid w:val="001660EB"/>
    <w:rsid w:val="00191673"/>
    <w:rsid w:val="00194B23"/>
    <w:rsid w:val="00194E86"/>
    <w:rsid w:val="001C1D9F"/>
    <w:rsid w:val="001C2946"/>
    <w:rsid w:val="001E0601"/>
    <w:rsid w:val="00207C28"/>
    <w:rsid w:val="00226222"/>
    <w:rsid w:val="002317EE"/>
    <w:rsid w:val="00233126"/>
    <w:rsid w:val="00246104"/>
    <w:rsid w:val="00250A71"/>
    <w:rsid w:val="00287C65"/>
    <w:rsid w:val="002C59EC"/>
    <w:rsid w:val="002E1912"/>
    <w:rsid w:val="002E2F03"/>
    <w:rsid w:val="002F4A8A"/>
    <w:rsid w:val="003C0900"/>
    <w:rsid w:val="003E4894"/>
    <w:rsid w:val="003E7D7A"/>
    <w:rsid w:val="004034FE"/>
    <w:rsid w:val="00413040"/>
    <w:rsid w:val="00413226"/>
    <w:rsid w:val="00454B97"/>
    <w:rsid w:val="00476F4C"/>
    <w:rsid w:val="004873E6"/>
    <w:rsid w:val="004C2066"/>
    <w:rsid w:val="004C4B42"/>
    <w:rsid w:val="00533460"/>
    <w:rsid w:val="00567CCE"/>
    <w:rsid w:val="005B3456"/>
    <w:rsid w:val="005C6077"/>
    <w:rsid w:val="005E2078"/>
    <w:rsid w:val="005F3C69"/>
    <w:rsid w:val="00613532"/>
    <w:rsid w:val="00636188"/>
    <w:rsid w:val="006417D1"/>
    <w:rsid w:val="00641F50"/>
    <w:rsid w:val="00687926"/>
    <w:rsid w:val="0069306A"/>
    <w:rsid w:val="006C41C9"/>
    <w:rsid w:val="006C6635"/>
    <w:rsid w:val="006C6EA7"/>
    <w:rsid w:val="006E33F9"/>
    <w:rsid w:val="006F2800"/>
    <w:rsid w:val="007108FD"/>
    <w:rsid w:val="0072682B"/>
    <w:rsid w:val="007D4D3A"/>
    <w:rsid w:val="007D6FC1"/>
    <w:rsid w:val="008204F0"/>
    <w:rsid w:val="0082412C"/>
    <w:rsid w:val="0082535C"/>
    <w:rsid w:val="00826EB7"/>
    <w:rsid w:val="00880F2A"/>
    <w:rsid w:val="008957F9"/>
    <w:rsid w:val="008D4F40"/>
    <w:rsid w:val="008F742D"/>
    <w:rsid w:val="009141EE"/>
    <w:rsid w:val="0092018E"/>
    <w:rsid w:val="00932A6C"/>
    <w:rsid w:val="00944B1E"/>
    <w:rsid w:val="0097094E"/>
    <w:rsid w:val="00984ED7"/>
    <w:rsid w:val="009A0E24"/>
    <w:rsid w:val="009A3557"/>
    <w:rsid w:val="009C18D1"/>
    <w:rsid w:val="009F5509"/>
    <w:rsid w:val="00A077EC"/>
    <w:rsid w:val="00A43C96"/>
    <w:rsid w:val="00A7142C"/>
    <w:rsid w:val="00AD1991"/>
    <w:rsid w:val="00AF63FE"/>
    <w:rsid w:val="00B0627E"/>
    <w:rsid w:val="00B07CBE"/>
    <w:rsid w:val="00B10174"/>
    <w:rsid w:val="00B54ED4"/>
    <w:rsid w:val="00B757C0"/>
    <w:rsid w:val="00BB5C20"/>
    <w:rsid w:val="00C756A4"/>
    <w:rsid w:val="00C94C44"/>
    <w:rsid w:val="00CA0932"/>
    <w:rsid w:val="00CA2E7F"/>
    <w:rsid w:val="00CB02A0"/>
    <w:rsid w:val="00CC0299"/>
    <w:rsid w:val="00CC0FE2"/>
    <w:rsid w:val="00D11CCF"/>
    <w:rsid w:val="00D14B8E"/>
    <w:rsid w:val="00D16136"/>
    <w:rsid w:val="00D20AFF"/>
    <w:rsid w:val="00D24EF4"/>
    <w:rsid w:val="00D32082"/>
    <w:rsid w:val="00D36BF1"/>
    <w:rsid w:val="00D526B2"/>
    <w:rsid w:val="00D84710"/>
    <w:rsid w:val="00DE5BA8"/>
    <w:rsid w:val="00E24E76"/>
    <w:rsid w:val="00E25529"/>
    <w:rsid w:val="00E27B01"/>
    <w:rsid w:val="00E56172"/>
    <w:rsid w:val="00E638F4"/>
    <w:rsid w:val="00E6480A"/>
    <w:rsid w:val="00E67EF5"/>
    <w:rsid w:val="00E75923"/>
    <w:rsid w:val="00E91E3D"/>
    <w:rsid w:val="00E95B66"/>
    <w:rsid w:val="00E97B8D"/>
    <w:rsid w:val="00EA25DD"/>
    <w:rsid w:val="00EA3227"/>
    <w:rsid w:val="00EE41B0"/>
    <w:rsid w:val="00F34E15"/>
    <w:rsid w:val="00F4442F"/>
    <w:rsid w:val="00FD67CF"/>
    <w:rsid w:val="00FE2771"/>
    <w:rsid w:val="00FF6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DBC66F"/>
  <w15:docId w15:val="{49CD2369-C6BE-4052-A8F9-2AEBA1E7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4B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12C"/>
    <w:pPr>
      <w:tabs>
        <w:tab w:val="center" w:pos="4252"/>
        <w:tab w:val="right" w:pos="8504"/>
      </w:tabs>
      <w:snapToGrid w:val="0"/>
    </w:pPr>
  </w:style>
  <w:style w:type="character" w:customStyle="1" w:styleId="a4">
    <w:name w:val="ヘッダー (文字)"/>
    <w:basedOn w:val="a0"/>
    <w:link w:val="a3"/>
    <w:uiPriority w:val="99"/>
    <w:rsid w:val="0082412C"/>
    <w:rPr>
      <w:rFonts w:ascii="Century" w:eastAsia="ＭＳ 明朝" w:hAnsi="Century" w:cs="Times New Roman"/>
    </w:rPr>
  </w:style>
  <w:style w:type="paragraph" w:styleId="a5">
    <w:name w:val="footer"/>
    <w:basedOn w:val="a"/>
    <w:link w:val="a6"/>
    <w:uiPriority w:val="99"/>
    <w:unhideWhenUsed/>
    <w:rsid w:val="0082412C"/>
    <w:pPr>
      <w:tabs>
        <w:tab w:val="center" w:pos="4252"/>
        <w:tab w:val="right" w:pos="8504"/>
      </w:tabs>
      <w:snapToGrid w:val="0"/>
    </w:pPr>
  </w:style>
  <w:style w:type="character" w:customStyle="1" w:styleId="a6">
    <w:name w:val="フッター (文字)"/>
    <w:basedOn w:val="a0"/>
    <w:link w:val="a5"/>
    <w:uiPriority w:val="99"/>
    <w:rsid w:val="0082412C"/>
    <w:rPr>
      <w:rFonts w:ascii="Century" w:eastAsia="ＭＳ 明朝" w:hAnsi="Century" w:cs="Times New Roman"/>
    </w:rPr>
  </w:style>
  <w:style w:type="character" w:customStyle="1" w:styleId="il">
    <w:name w:val="il"/>
    <w:basedOn w:val="a0"/>
    <w:rsid w:val="00E97B8D"/>
  </w:style>
  <w:style w:type="paragraph" w:styleId="a7">
    <w:name w:val="List Paragraph"/>
    <w:basedOn w:val="a"/>
    <w:uiPriority w:val="34"/>
    <w:qFormat/>
    <w:rsid w:val="00EA32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839">
      <w:bodyDiv w:val="1"/>
      <w:marLeft w:val="0"/>
      <w:marRight w:val="0"/>
      <w:marTop w:val="0"/>
      <w:marBottom w:val="0"/>
      <w:divBdr>
        <w:top w:val="none" w:sz="0" w:space="0" w:color="auto"/>
        <w:left w:val="none" w:sz="0" w:space="0" w:color="auto"/>
        <w:bottom w:val="none" w:sz="0" w:space="0" w:color="auto"/>
        <w:right w:val="none" w:sz="0" w:space="0" w:color="auto"/>
      </w:divBdr>
      <w:divsChild>
        <w:div w:id="533542234">
          <w:marLeft w:val="0"/>
          <w:marRight w:val="0"/>
          <w:marTop w:val="0"/>
          <w:marBottom w:val="0"/>
          <w:divBdr>
            <w:top w:val="none" w:sz="0" w:space="0" w:color="auto"/>
            <w:left w:val="none" w:sz="0" w:space="0" w:color="auto"/>
            <w:bottom w:val="none" w:sz="0" w:space="0" w:color="auto"/>
            <w:right w:val="none" w:sz="0" w:space="0" w:color="auto"/>
          </w:divBdr>
        </w:div>
        <w:div w:id="1214730468">
          <w:marLeft w:val="0"/>
          <w:marRight w:val="0"/>
          <w:marTop w:val="0"/>
          <w:marBottom w:val="0"/>
          <w:divBdr>
            <w:top w:val="none" w:sz="0" w:space="0" w:color="auto"/>
            <w:left w:val="none" w:sz="0" w:space="0" w:color="auto"/>
            <w:bottom w:val="none" w:sz="0" w:space="0" w:color="auto"/>
            <w:right w:val="none" w:sz="0" w:space="0" w:color="auto"/>
          </w:divBdr>
        </w:div>
        <w:div w:id="1719744994">
          <w:marLeft w:val="0"/>
          <w:marRight w:val="0"/>
          <w:marTop w:val="0"/>
          <w:marBottom w:val="0"/>
          <w:divBdr>
            <w:top w:val="none" w:sz="0" w:space="0" w:color="auto"/>
            <w:left w:val="none" w:sz="0" w:space="0" w:color="auto"/>
            <w:bottom w:val="none" w:sz="0" w:space="0" w:color="auto"/>
            <w:right w:val="none" w:sz="0" w:space="0" w:color="auto"/>
          </w:divBdr>
        </w:div>
        <w:div w:id="422800039">
          <w:marLeft w:val="0"/>
          <w:marRight w:val="0"/>
          <w:marTop w:val="0"/>
          <w:marBottom w:val="0"/>
          <w:divBdr>
            <w:top w:val="none" w:sz="0" w:space="0" w:color="auto"/>
            <w:left w:val="none" w:sz="0" w:space="0" w:color="auto"/>
            <w:bottom w:val="none" w:sz="0" w:space="0" w:color="auto"/>
            <w:right w:val="none" w:sz="0" w:space="0" w:color="auto"/>
          </w:divBdr>
        </w:div>
        <w:div w:id="588730264">
          <w:marLeft w:val="0"/>
          <w:marRight w:val="0"/>
          <w:marTop w:val="0"/>
          <w:marBottom w:val="0"/>
          <w:divBdr>
            <w:top w:val="none" w:sz="0" w:space="0" w:color="auto"/>
            <w:left w:val="none" w:sz="0" w:space="0" w:color="auto"/>
            <w:bottom w:val="none" w:sz="0" w:space="0" w:color="auto"/>
            <w:right w:val="none" w:sz="0" w:space="0" w:color="auto"/>
          </w:divBdr>
        </w:div>
        <w:div w:id="273055487">
          <w:marLeft w:val="0"/>
          <w:marRight w:val="0"/>
          <w:marTop w:val="0"/>
          <w:marBottom w:val="0"/>
          <w:divBdr>
            <w:top w:val="none" w:sz="0" w:space="0" w:color="auto"/>
            <w:left w:val="none" w:sz="0" w:space="0" w:color="auto"/>
            <w:bottom w:val="none" w:sz="0" w:space="0" w:color="auto"/>
            <w:right w:val="none" w:sz="0" w:space="0" w:color="auto"/>
          </w:divBdr>
        </w:div>
        <w:div w:id="894707705">
          <w:marLeft w:val="0"/>
          <w:marRight w:val="0"/>
          <w:marTop w:val="0"/>
          <w:marBottom w:val="0"/>
          <w:divBdr>
            <w:top w:val="none" w:sz="0" w:space="0" w:color="auto"/>
            <w:left w:val="none" w:sz="0" w:space="0" w:color="auto"/>
            <w:bottom w:val="none" w:sz="0" w:space="0" w:color="auto"/>
            <w:right w:val="none" w:sz="0" w:space="0" w:color="auto"/>
          </w:divBdr>
        </w:div>
        <w:div w:id="205532083">
          <w:marLeft w:val="0"/>
          <w:marRight w:val="0"/>
          <w:marTop w:val="0"/>
          <w:marBottom w:val="0"/>
          <w:divBdr>
            <w:top w:val="none" w:sz="0" w:space="0" w:color="auto"/>
            <w:left w:val="none" w:sz="0" w:space="0" w:color="auto"/>
            <w:bottom w:val="none" w:sz="0" w:space="0" w:color="auto"/>
            <w:right w:val="none" w:sz="0" w:space="0" w:color="auto"/>
          </w:divBdr>
        </w:div>
        <w:div w:id="141504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sei@kana-gyose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8D3B-B9AE-41D3-858C-EA1D1053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user006</cp:lastModifiedBy>
  <cp:revision>9</cp:revision>
  <cp:lastPrinted>2017-07-05T09:13:00Z</cp:lastPrinted>
  <dcterms:created xsi:type="dcterms:W3CDTF">2018-12-12T21:58:00Z</dcterms:created>
  <dcterms:modified xsi:type="dcterms:W3CDTF">2018-12-28T02:18:00Z</dcterms:modified>
</cp:coreProperties>
</file>