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17DF" w14:textId="77777777" w:rsidR="007D7618" w:rsidRDefault="007D7618" w:rsidP="007D7618">
      <w:pPr>
        <w:tabs>
          <w:tab w:val="num" w:pos="1620"/>
        </w:tabs>
        <w:spacing w:line="360" w:lineRule="auto"/>
        <w:ind w:firstLineChars="300" w:firstLine="108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226D936A" w14:textId="77777777" w:rsidR="007D7618" w:rsidRDefault="007D7618" w:rsidP="007D7618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</w:p>
    <w:p w14:paraId="60BD1555" w14:textId="77777777" w:rsidR="007D7618" w:rsidRPr="00E12C6F" w:rsidRDefault="007D7618" w:rsidP="007D7618">
      <w:pPr>
        <w:adjustRightInd w:val="0"/>
        <w:snapToGrid w:val="0"/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>日　時　　令和</w:t>
      </w:r>
      <w:r>
        <w:rPr>
          <w:rFonts w:ascii="ＭＳ 明朝" w:hAnsi="ＭＳ 明朝" w:hint="eastAsia"/>
          <w:sz w:val="22"/>
          <w:szCs w:val="22"/>
        </w:rPr>
        <w:t>２</w:t>
      </w:r>
      <w:r w:rsidRPr="00E12C6F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３</w:t>
      </w:r>
      <w:r w:rsidRPr="00E12C6F">
        <w:rPr>
          <w:rFonts w:ascii="ＭＳ 明朝" w:hAnsi="ＭＳ 明朝" w:hint="eastAsia"/>
          <w:sz w:val="22"/>
          <w:szCs w:val="22"/>
        </w:rPr>
        <w:t>月２</w:t>
      </w:r>
      <w:r>
        <w:rPr>
          <w:rFonts w:ascii="ＭＳ 明朝" w:hAnsi="ＭＳ 明朝" w:hint="eastAsia"/>
          <w:sz w:val="22"/>
          <w:szCs w:val="22"/>
        </w:rPr>
        <w:t>６</w:t>
      </w:r>
      <w:r w:rsidRPr="00E12C6F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木</w:t>
      </w:r>
      <w:r w:rsidRPr="00E12C6F">
        <w:rPr>
          <w:rFonts w:ascii="ＭＳ 明朝" w:hAnsi="ＭＳ 明朝" w:hint="eastAsia"/>
          <w:sz w:val="22"/>
          <w:szCs w:val="22"/>
        </w:rPr>
        <w:t>）１５時３０分～１</w:t>
      </w:r>
      <w:r>
        <w:rPr>
          <w:rFonts w:ascii="ＭＳ 明朝" w:hAnsi="ＭＳ 明朝" w:hint="eastAsia"/>
          <w:sz w:val="22"/>
          <w:szCs w:val="22"/>
        </w:rPr>
        <w:t>６</w:t>
      </w:r>
      <w:r w:rsidRPr="00E12C6F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sz w:val="22"/>
          <w:szCs w:val="22"/>
        </w:rPr>
        <w:t>４３</w:t>
      </w:r>
      <w:r w:rsidRPr="00E12C6F">
        <w:rPr>
          <w:rFonts w:ascii="ＭＳ 明朝" w:hAnsi="ＭＳ 明朝" w:hint="eastAsia"/>
          <w:sz w:val="22"/>
          <w:szCs w:val="22"/>
        </w:rPr>
        <w:t>分</w:t>
      </w:r>
    </w:p>
    <w:p w14:paraId="50E85730" w14:textId="77777777" w:rsidR="007D7618" w:rsidRPr="00E12C6F" w:rsidRDefault="007D7618" w:rsidP="007D7618">
      <w:pPr>
        <w:spacing w:line="360" w:lineRule="auto"/>
        <w:ind w:right="2750"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 xml:space="preserve">場　所　　本会大会議室　</w:t>
      </w:r>
    </w:p>
    <w:p w14:paraId="7C65A932" w14:textId="77777777" w:rsidR="007D7618" w:rsidRPr="00E12C6F" w:rsidRDefault="007D7618" w:rsidP="007D761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Segoe UI Symbol" w:hint="eastAsia"/>
          <w:sz w:val="22"/>
          <w:szCs w:val="22"/>
        </w:rPr>
        <w:t xml:space="preserve">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２８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6318DE6B" w14:textId="77777777" w:rsidR="007D7618" w:rsidRPr="00E12C6F" w:rsidRDefault="007D7618" w:rsidP="007D761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4C19A76E" w14:textId="77777777" w:rsidR="007D7618" w:rsidRPr="00E12C6F" w:rsidRDefault="007D7618" w:rsidP="007D7618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0F390AC5" w14:textId="77777777" w:rsidR="007D7618" w:rsidRPr="00E12C6F" w:rsidRDefault="007D7618" w:rsidP="007D7618">
      <w:pPr>
        <w:autoSpaceDE w:val="0"/>
        <w:autoSpaceDN w:val="0"/>
        <w:adjustRightInd w:val="0"/>
        <w:snapToGrid w:val="0"/>
        <w:spacing w:line="360" w:lineRule="auto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1A5ED8F2" w14:textId="77777777" w:rsidR="007D7618" w:rsidRDefault="007D7618" w:rsidP="007D7618">
      <w:pPr>
        <w:spacing w:line="360" w:lineRule="auto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E12C6F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村上崇文、向川潔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大野佐由理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、岡本祐樹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下川原孝司、竹中義久、笠間由美子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赤澤師明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大菊明、蛭川奈美、町田緑、廣瀬聖、我妻敦、阪西貴子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E12C6F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43B58A4A" w14:textId="77777777" w:rsidR="007D7618" w:rsidRPr="007D7618" w:rsidRDefault="007D7618" w:rsidP="007D7618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オブザーバー</w:t>
      </w:r>
      <w:r w:rsidRPr="007D7618">
        <w:rPr>
          <w:rFonts w:ascii="ＭＳ 明朝" w:hAnsi="ＭＳ 明朝" w:cstheme="minorBidi" w:hint="eastAsia"/>
          <w:sz w:val="22"/>
          <w:szCs w:val="22"/>
        </w:rPr>
        <w:t>：渡邊秀夫監事、田中誠支部長会代表幹事</w:t>
      </w:r>
    </w:p>
    <w:p w14:paraId="26871293" w14:textId="77777777" w:rsidR="007D7618" w:rsidRPr="007D7618" w:rsidRDefault="007D7618" w:rsidP="007D7618">
      <w:pPr>
        <w:spacing w:line="360" w:lineRule="auto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7D7618">
        <w:rPr>
          <w:rFonts w:ascii="ＭＳ 明朝" w:hAnsi="ＭＳ 明朝" w:cstheme="minorBidi" w:hint="eastAsia"/>
          <w:sz w:val="22"/>
          <w:szCs w:val="22"/>
        </w:rPr>
        <w:t>事務局：</w:t>
      </w:r>
      <w:r w:rsidRPr="007D7618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7D7618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7D761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26E05524" w14:textId="77777777" w:rsidR="007D7618" w:rsidRPr="007D7618" w:rsidRDefault="007D7618" w:rsidP="007D7618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7D7618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Pr="007D7618">
        <w:rPr>
          <w:rFonts w:ascii="ＭＳ 明朝" w:hAnsi="ＭＳ 明朝" w:cstheme="minorBidi" w:hint="eastAsia"/>
          <w:sz w:val="22"/>
          <w:szCs w:val="22"/>
        </w:rPr>
        <w:t>伊達佳弘理事、佐藤慎一理事、青木弘子監事、加藤幹夫政治連盟会長</w:t>
      </w:r>
    </w:p>
    <w:p w14:paraId="072F015A" w14:textId="77777777" w:rsidR="007D7618" w:rsidRPr="007D7618" w:rsidRDefault="007D7618" w:rsidP="007D7618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</w:p>
    <w:p w14:paraId="315380CF" w14:textId="77777777" w:rsidR="007D7618" w:rsidRPr="007D7618" w:rsidRDefault="007D7618" w:rsidP="007D7618">
      <w:pPr>
        <w:adjustRightInd w:val="0"/>
        <w:snapToGrid w:val="0"/>
        <w:spacing w:line="360" w:lineRule="auto"/>
        <w:ind w:firstLineChars="1350" w:firstLine="2970"/>
        <w:rPr>
          <w:rFonts w:ascii="ＭＳ 明朝" w:hAnsi="ＭＳ 明朝"/>
          <w:sz w:val="22"/>
          <w:szCs w:val="22"/>
        </w:rPr>
      </w:pPr>
      <w:r w:rsidRPr="007D7618">
        <w:rPr>
          <w:rFonts w:ascii="ＭＳ 明朝" w:hAnsi="ＭＳ 明朝" w:hint="eastAsia"/>
          <w:sz w:val="22"/>
          <w:szCs w:val="22"/>
        </w:rPr>
        <w:t>議　　決　　事　　項</w:t>
      </w:r>
    </w:p>
    <w:p w14:paraId="6B8157FE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（1）会員の罹災に関する給付（案）ついて</w:t>
      </w:r>
    </w:p>
    <w:p w14:paraId="5C19A076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（2）神奈川県行政書士会職員給与規則の一部改正(案)について</w:t>
      </w:r>
    </w:p>
    <w:p w14:paraId="5E2DAC00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（3）予算の目間流用について</w:t>
      </w:r>
    </w:p>
    <w:p w14:paraId="192C73BD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550" w:firstLine="1320"/>
        <w:rPr>
          <w:rFonts w:ascii="ＭＳ 明朝" w:hAnsi="ＭＳ 明朝"/>
          <w:sz w:val="24"/>
        </w:rPr>
      </w:pPr>
    </w:p>
    <w:p w14:paraId="5960D72D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1200" w:firstLine="288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協　　議　　事　　項</w:t>
      </w:r>
    </w:p>
    <w:p w14:paraId="732BB80E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1200" w:firstLine="2880"/>
        <w:rPr>
          <w:rFonts w:ascii="ＭＳ 明朝" w:hAnsi="ＭＳ 明朝"/>
          <w:sz w:val="24"/>
        </w:rPr>
      </w:pPr>
    </w:p>
    <w:p w14:paraId="6F40E1B3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（1）令和２年度　定時総会に付議すべき事項について                   </w:t>
      </w:r>
    </w:p>
    <w:p w14:paraId="271F9088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（2）令和元年度　事業報告（案）について                             </w:t>
      </w:r>
    </w:p>
    <w:p w14:paraId="00F878AB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（3）令和元年度　収支決算報告（案）について</w:t>
      </w:r>
    </w:p>
    <w:p w14:paraId="5739E1A1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700" w:firstLine="168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-1　令和元年度　一般会計決算見込みについて　　                     </w:t>
      </w:r>
    </w:p>
    <w:p w14:paraId="6291CF74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700" w:firstLine="168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-2　令和元年度　事業特別会計決算見込みについて                     </w:t>
      </w:r>
    </w:p>
    <w:p w14:paraId="0ED08503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700" w:firstLine="168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-3　令和元年度　福利厚生基金特別会計決算見込みについて</w:t>
      </w:r>
    </w:p>
    <w:p w14:paraId="708B7ED5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（4）令和２年度　運営基本方針(案)について                         </w:t>
      </w:r>
    </w:p>
    <w:p w14:paraId="328D9ACE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150" w:firstLine="36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　 　　　　-1  令和２年度　事業計画(案)について                            </w:t>
      </w:r>
    </w:p>
    <w:p w14:paraId="7D789A30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（5）令和２年度　収支予算（案）について                             </w:t>
      </w:r>
    </w:p>
    <w:p w14:paraId="16C01CF9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700" w:firstLine="1680"/>
        <w:rPr>
          <w:rFonts w:ascii="ＭＳ 明朝" w:hAnsi="ＭＳ 明朝"/>
          <w:color w:val="333333"/>
          <w:sz w:val="24"/>
        </w:rPr>
      </w:pPr>
      <w:r w:rsidRPr="007D7618">
        <w:rPr>
          <w:rFonts w:ascii="ＭＳ 明朝" w:hAnsi="ＭＳ 明朝" w:hint="eastAsia"/>
          <w:color w:val="333333"/>
          <w:sz w:val="24"/>
        </w:rPr>
        <w:t xml:space="preserve">-1　一般会計予算収支予算書について　        　　　　　　　　  </w:t>
      </w:r>
    </w:p>
    <w:p w14:paraId="632447E8" w14:textId="77777777" w:rsidR="007D7618" w:rsidRPr="007D7618" w:rsidRDefault="007D7618" w:rsidP="007D7618">
      <w:pPr>
        <w:tabs>
          <w:tab w:val="num" w:pos="1430"/>
          <w:tab w:val="num" w:pos="1620"/>
        </w:tabs>
        <w:spacing w:line="340" w:lineRule="exact"/>
        <w:ind w:firstLineChars="200" w:firstLine="480"/>
        <w:rPr>
          <w:rFonts w:ascii="ＭＳ 明朝" w:hAnsi="ＭＳ 明朝"/>
          <w:color w:val="333333"/>
          <w:sz w:val="24"/>
        </w:rPr>
      </w:pPr>
      <w:r w:rsidRPr="007D7618">
        <w:rPr>
          <w:rFonts w:ascii="ＭＳ 明朝" w:hAnsi="ＭＳ 明朝" w:hint="eastAsia"/>
          <w:color w:val="333333"/>
          <w:sz w:val="24"/>
        </w:rPr>
        <w:t xml:space="preserve">　　　　　-2　事業特別会計予算収支予算書について</w:t>
      </w:r>
    </w:p>
    <w:p w14:paraId="01E78C1E" w14:textId="77777777" w:rsidR="007D7618" w:rsidRPr="007D7618" w:rsidRDefault="007D7618" w:rsidP="007D7618">
      <w:pPr>
        <w:adjustRightInd w:val="0"/>
        <w:snapToGrid w:val="0"/>
        <w:spacing w:line="340" w:lineRule="exact"/>
        <w:ind w:rightChars="-100" w:right="-210" w:firstLineChars="100" w:firstLine="24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color w:val="333333"/>
          <w:sz w:val="24"/>
        </w:rPr>
        <w:t xml:space="preserve">　　　　　　-3　福利厚生基金特別会計収支予算書</w:t>
      </w:r>
      <w:r w:rsidRPr="007D7618">
        <w:rPr>
          <w:rFonts w:ascii="ＭＳ 明朝" w:hAnsi="ＭＳ 明朝" w:hint="eastAsia"/>
          <w:sz w:val="24"/>
        </w:rPr>
        <w:t>について</w:t>
      </w:r>
    </w:p>
    <w:p w14:paraId="2AF6FF8A" w14:textId="77777777" w:rsidR="007D7618" w:rsidRPr="007D7618" w:rsidRDefault="007D7618" w:rsidP="007D7618">
      <w:pPr>
        <w:adjustRightInd w:val="0"/>
        <w:snapToGrid w:val="0"/>
        <w:spacing w:line="340" w:lineRule="exact"/>
        <w:ind w:rightChars="-100" w:right="-210" w:firstLineChars="100" w:firstLine="240"/>
        <w:rPr>
          <w:rFonts w:ascii="ＭＳ 明朝" w:hAnsi="ＭＳ 明朝"/>
          <w:sz w:val="24"/>
        </w:rPr>
      </w:pPr>
    </w:p>
    <w:p w14:paraId="60B62427" w14:textId="77777777" w:rsidR="007D7618" w:rsidRPr="007D7618" w:rsidRDefault="007D7618" w:rsidP="007D7618">
      <w:pPr>
        <w:adjustRightInd w:val="0"/>
        <w:snapToGrid w:val="0"/>
        <w:spacing w:line="340" w:lineRule="exact"/>
        <w:ind w:rightChars="-100" w:right="-210" w:firstLineChars="1200" w:firstLine="288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lastRenderedPageBreak/>
        <w:t>報　　告　　事　　項</w:t>
      </w:r>
    </w:p>
    <w:p w14:paraId="4695E6E7" w14:textId="77777777" w:rsidR="007D7618" w:rsidRPr="007D7618" w:rsidRDefault="007D7618" w:rsidP="007D7618">
      <w:pPr>
        <w:adjustRightInd w:val="0"/>
        <w:snapToGrid w:val="0"/>
        <w:spacing w:line="340" w:lineRule="exact"/>
        <w:ind w:rightChars="-100" w:right="-210" w:firstLineChars="1200" w:firstLine="2880"/>
        <w:rPr>
          <w:rFonts w:ascii="ＭＳ 明朝" w:hAnsi="ＭＳ 明朝"/>
          <w:sz w:val="24"/>
        </w:rPr>
      </w:pPr>
    </w:p>
    <w:p w14:paraId="7FC7F39F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00" w:firstLine="120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（1）日行連関地協会長会の報告について</w:t>
      </w:r>
    </w:p>
    <w:p w14:paraId="34DA1472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00" w:firstLine="120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（2）会員の状況について                                               </w:t>
      </w:r>
    </w:p>
    <w:p w14:paraId="2D4F32A8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00" w:firstLine="120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（3）登録入会説明会（２/２２）について</w:t>
      </w:r>
    </w:p>
    <w:p w14:paraId="52571752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00" w:firstLine="120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>（4）年間スケジュールについて</w:t>
      </w:r>
    </w:p>
    <w:p w14:paraId="722678C8" w14:textId="77777777" w:rsidR="007D7618" w:rsidRPr="007D7618" w:rsidRDefault="007D7618" w:rsidP="007D7618">
      <w:pPr>
        <w:adjustRightInd w:val="0"/>
        <w:snapToGrid w:val="0"/>
        <w:spacing w:line="340" w:lineRule="exact"/>
        <w:ind w:firstLineChars="550" w:firstLine="1320"/>
        <w:rPr>
          <w:rFonts w:ascii="ＭＳ 明朝" w:hAnsi="ＭＳ 明朝"/>
          <w:sz w:val="24"/>
        </w:rPr>
      </w:pPr>
      <w:r w:rsidRPr="007D7618">
        <w:rPr>
          <w:rFonts w:ascii="ＭＳ 明朝" w:hAnsi="ＭＳ 明朝" w:hint="eastAsia"/>
          <w:sz w:val="24"/>
        </w:rPr>
        <w:t xml:space="preserve">(5）各部・委員会・ＷＧ等活動報告について </w:t>
      </w:r>
    </w:p>
    <w:p w14:paraId="48F4823F" w14:textId="77777777" w:rsidR="007D7618" w:rsidRPr="007D7618" w:rsidRDefault="007D7618" w:rsidP="007D7618">
      <w:pPr>
        <w:pStyle w:val="a7"/>
        <w:spacing w:line="340" w:lineRule="exact"/>
        <w:ind w:right="880" w:firstLineChars="500" w:firstLine="1200"/>
        <w:jc w:val="both"/>
        <w:rPr>
          <w:rFonts w:ascii="ＭＳ 明朝" w:hAnsi="ＭＳ 明朝"/>
        </w:rPr>
      </w:pPr>
      <w:r w:rsidRPr="007D7618">
        <w:rPr>
          <w:rFonts w:ascii="ＭＳ 明朝" w:hAnsi="ＭＳ 明朝" w:hint="eastAsia"/>
        </w:rPr>
        <w:t xml:space="preserve">（6）令和２年度事務分担について       </w:t>
      </w:r>
    </w:p>
    <w:p w14:paraId="673592CF" w14:textId="77777777" w:rsidR="007D7618" w:rsidRPr="007D7618" w:rsidRDefault="007D7618" w:rsidP="007D7618">
      <w:pPr>
        <w:adjustRightInd w:val="0"/>
        <w:snapToGrid w:val="0"/>
        <w:spacing w:line="360" w:lineRule="auto"/>
        <w:ind w:firstLineChars="450" w:firstLine="1080"/>
        <w:rPr>
          <w:rFonts w:ascii="ＭＳ 明朝" w:hAnsi="ＭＳ 明朝"/>
          <w:sz w:val="24"/>
        </w:rPr>
      </w:pPr>
    </w:p>
    <w:p w14:paraId="10598142" w14:textId="77777777" w:rsidR="00A70000" w:rsidRPr="007D7618" w:rsidRDefault="00A70000">
      <w:pPr>
        <w:rPr>
          <w:rFonts w:ascii="ＭＳ 明朝" w:hAnsi="ＭＳ 明朝"/>
        </w:rPr>
      </w:pPr>
    </w:p>
    <w:sectPr w:rsidR="00A70000" w:rsidRPr="007D7618" w:rsidSect="00F42664">
      <w:footerReference w:type="default" r:id="rId6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5424" w14:textId="77777777" w:rsidR="00D176D7" w:rsidRDefault="00D176D7" w:rsidP="007D7618">
      <w:r>
        <w:separator/>
      </w:r>
    </w:p>
  </w:endnote>
  <w:endnote w:type="continuationSeparator" w:id="0">
    <w:p w14:paraId="37624804" w14:textId="77777777" w:rsidR="00D176D7" w:rsidRDefault="00D176D7" w:rsidP="007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0D4E0CEF" w14:textId="77777777" w:rsidR="00355385" w:rsidRDefault="00D176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0652D85D" w14:textId="77777777" w:rsidR="00355385" w:rsidRDefault="00D17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682C" w14:textId="77777777" w:rsidR="00D176D7" w:rsidRDefault="00D176D7" w:rsidP="007D7618">
      <w:r>
        <w:separator/>
      </w:r>
    </w:p>
  </w:footnote>
  <w:footnote w:type="continuationSeparator" w:id="0">
    <w:p w14:paraId="08680343" w14:textId="77777777" w:rsidR="00D176D7" w:rsidRDefault="00D176D7" w:rsidP="007D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B5"/>
    <w:rsid w:val="007D7618"/>
    <w:rsid w:val="00A70000"/>
    <w:rsid w:val="00BF77B5"/>
    <w:rsid w:val="00D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D3086-C9E8-4541-B4BF-16262D44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7618"/>
  </w:style>
  <w:style w:type="paragraph" w:styleId="a5">
    <w:name w:val="footer"/>
    <w:basedOn w:val="a"/>
    <w:link w:val="a6"/>
    <w:uiPriority w:val="99"/>
    <w:unhideWhenUsed/>
    <w:rsid w:val="007D76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7618"/>
  </w:style>
  <w:style w:type="paragraph" w:styleId="a7">
    <w:name w:val="Closing"/>
    <w:basedOn w:val="a"/>
    <w:link w:val="a8"/>
    <w:rsid w:val="007D761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7D76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2</cp:revision>
  <dcterms:created xsi:type="dcterms:W3CDTF">2020-07-02T01:55:00Z</dcterms:created>
  <dcterms:modified xsi:type="dcterms:W3CDTF">2020-07-02T01:55:00Z</dcterms:modified>
</cp:coreProperties>
</file>