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955E1" w14:textId="77777777" w:rsidR="00D77990" w:rsidRPr="0050718B" w:rsidRDefault="00D77990" w:rsidP="0023445A">
      <w:pPr>
        <w:jc w:val="center"/>
        <w:rPr>
          <w:rFonts w:ascii="ＭＳ ゴシック" w:eastAsia="ＭＳ ゴシック" w:hAnsi="ＭＳ ゴシック"/>
          <w:b/>
          <w:sz w:val="36"/>
          <w:szCs w:val="36"/>
        </w:rPr>
      </w:pPr>
      <w:bookmarkStart w:id="0" w:name="_GoBack"/>
      <w:bookmarkEnd w:id="0"/>
      <w:r>
        <w:rPr>
          <w:rFonts w:ascii="ＭＳ ゴシック" w:eastAsia="ＭＳ ゴシック" w:hAnsi="ＭＳ ゴシック" w:hint="eastAsia"/>
          <w:b/>
          <w:sz w:val="36"/>
          <w:szCs w:val="36"/>
        </w:rPr>
        <w:t>特定行政</w:t>
      </w:r>
      <w:r w:rsidRPr="0050718B">
        <w:rPr>
          <w:rFonts w:ascii="ＭＳ ゴシック" w:eastAsia="ＭＳ ゴシック" w:hAnsi="ＭＳ ゴシック" w:hint="eastAsia"/>
          <w:b/>
          <w:sz w:val="36"/>
          <w:szCs w:val="36"/>
        </w:rPr>
        <w:t>書士業務に関するアンケートのお願い</w:t>
      </w:r>
    </w:p>
    <w:p w14:paraId="033955E2" w14:textId="77777777" w:rsidR="00D77990" w:rsidRPr="0050718B" w:rsidRDefault="00D77990" w:rsidP="0050718B">
      <w:pPr>
        <w:jc w:val="right"/>
        <w:rPr>
          <w:sz w:val="24"/>
        </w:rPr>
      </w:pPr>
      <w:r w:rsidRPr="0050718B">
        <w:rPr>
          <w:rFonts w:hint="eastAsia"/>
          <w:sz w:val="24"/>
        </w:rPr>
        <w:t>特定行政書士特別委員会</w:t>
      </w:r>
    </w:p>
    <w:p w14:paraId="47E5C893" w14:textId="554C8AAA" w:rsidR="00600B2C" w:rsidRDefault="00600B2C"/>
    <w:p w14:paraId="74707EBC" w14:textId="77777777" w:rsidR="00600B2C" w:rsidRDefault="00600B2C"/>
    <w:p w14:paraId="033955E4" w14:textId="3897AD36" w:rsidR="00D77990" w:rsidRPr="00286DF1" w:rsidRDefault="00D77990">
      <w:pPr>
        <w:rPr>
          <w:sz w:val="24"/>
        </w:rPr>
      </w:pPr>
      <w:r>
        <w:rPr>
          <w:rFonts w:hint="eastAsia"/>
        </w:rPr>
        <w:t xml:space="preserve">　</w:t>
      </w:r>
      <w:r w:rsidRPr="00286DF1">
        <w:rPr>
          <w:rFonts w:hint="eastAsia"/>
          <w:sz w:val="24"/>
        </w:rPr>
        <w:t>特定行政書士が誕生してから、間もなく丸２年が経とうとしておりますが、これまで神奈川県行政書士会では</w:t>
      </w:r>
      <w:r w:rsidR="00600B2C" w:rsidRPr="00286DF1">
        <w:rPr>
          <w:rFonts w:hint="eastAsia"/>
          <w:sz w:val="24"/>
        </w:rPr>
        <w:t>約２００</w:t>
      </w:r>
      <w:r w:rsidRPr="00286DF1">
        <w:rPr>
          <w:rFonts w:hint="eastAsia"/>
          <w:sz w:val="24"/>
        </w:rPr>
        <w:t>名の特定行政書士が誕生しております。本年度より神奈川県行政書士会では特定行政書士特別委員会を設置し、特定行政書士制度の推進を図るための調査・研究を開始いたしました。</w:t>
      </w:r>
    </w:p>
    <w:p w14:paraId="033955E5" w14:textId="77777777" w:rsidR="00D77990" w:rsidRPr="00286DF1" w:rsidRDefault="00D77990">
      <w:pPr>
        <w:rPr>
          <w:sz w:val="24"/>
        </w:rPr>
      </w:pPr>
    </w:p>
    <w:p w14:paraId="033955E6" w14:textId="77777777" w:rsidR="00D77990" w:rsidRPr="00286DF1" w:rsidRDefault="00D77990">
      <w:pPr>
        <w:rPr>
          <w:sz w:val="24"/>
        </w:rPr>
      </w:pPr>
      <w:r w:rsidRPr="00286DF1">
        <w:rPr>
          <w:rFonts w:hint="eastAsia"/>
          <w:sz w:val="24"/>
        </w:rPr>
        <w:t xml:space="preserve">　代理権を付与された特定行政書士が、国民の期待に応え行政不服申し立ての場において活躍していくためには、また行政書士が活躍できる場面を拡大していくためには、本制度に対する実績を積み重ねていくことが重要であり、本委員会でも調査・研究を進めて行きたいと考えております。そのためには事例の蓄積、そして可能性の探求を図っていくことが重要であると考え、</w:t>
      </w:r>
      <w:r w:rsidRPr="00286DF1">
        <w:rPr>
          <w:rFonts w:hint="eastAsia"/>
          <w:b/>
          <w:sz w:val="24"/>
          <w:u w:val="single"/>
        </w:rPr>
        <w:t>会員の皆さまから様々な情報を提供して頂きたいと思い、アンケートを実施することに致しました。</w:t>
      </w:r>
      <w:r w:rsidRPr="00286DF1">
        <w:rPr>
          <w:rFonts w:hint="eastAsia"/>
          <w:sz w:val="24"/>
        </w:rPr>
        <w:t xml:space="preserve">　これまで行った業務、また特定行政書士制度についてのお考えなどをお寄せください。</w:t>
      </w:r>
    </w:p>
    <w:p w14:paraId="033955E7" w14:textId="77777777" w:rsidR="00D77990" w:rsidRPr="00286DF1" w:rsidRDefault="00D77990">
      <w:pPr>
        <w:rPr>
          <w:sz w:val="24"/>
        </w:rPr>
      </w:pPr>
    </w:p>
    <w:p w14:paraId="033955E8" w14:textId="5249FF22" w:rsidR="00D77990" w:rsidRPr="00286DF1" w:rsidRDefault="00D77990">
      <w:pPr>
        <w:rPr>
          <w:b/>
          <w:sz w:val="24"/>
          <w:u w:val="single"/>
        </w:rPr>
      </w:pPr>
      <w:r w:rsidRPr="00286DF1">
        <w:rPr>
          <w:rFonts w:hint="eastAsia"/>
          <w:sz w:val="24"/>
        </w:rPr>
        <w:t xml:space="preserve">　</w:t>
      </w:r>
      <w:r w:rsidRPr="00286DF1">
        <w:rPr>
          <w:rFonts w:hint="eastAsia"/>
          <w:b/>
          <w:sz w:val="24"/>
          <w:u w:val="single"/>
        </w:rPr>
        <w:t>既に特定行政書士となられた方、また特定行政書士となられていなくても、日ごろの業務において官公署に提出する書類等の作成・提出を行</w:t>
      </w:r>
      <w:r w:rsidR="00600B2C" w:rsidRPr="00286DF1">
        <w:rPr>
          <w:rFonts w:hint="eastAsia"/>
          <w:b/>
          <w:sz w:val="24"/>
          <w:u w:val="single"/>
        </w:rPr>
        <w:t>う中で、疑問と思われる点、問題と感じる点がございましたら、ぜひ</w:t>
      </w:r>
      <w:r w:rsidRPr="00286DF1">
        <w:rPr>
          <w:rFonts w:hint="eastAsia"/>
          <w:b/>
          <w:sz w:val="24"/>
          <w:u w:val="single"/>
        </w:rPr>
        <w:t>ご回答をお寄せください。</w:t>
      </w:r>
    </w:p>
    <w:p w14:paraId="033955E9" w14:textId="77777777" w:rsidR="00D77990" w:rsidRPr="00286DF1" w:rsidRDefault="00D77990">
      <w:pPr>
        <w:rPr>
          <w:sz w:val="24"/>
        </w:rPr>
      </w:pPr>
    </w:p>
    <w:p w14:paraId="033955EA" w14:textId="77777777" w:rsidR="00D77990" w:rsidRPr="00286DF1" w:rsidRDefault="00D77990">
      <w:pPr>
        <w:rPr>
          <w:sz w:val="24"/>
        </w:rPr>
      </w:pPr>
      <w:r w:rsidRPr="00286DF1">
        <w:rPr>
          <w:rFonts w:hint="eastAsia"/>
          <w:sz w:val="24"/>
        </w:rPr>
        <w:t xml:space="preserve">　ご協力のほど何卒よろしくお願いいたします。</w:t>
      </w:r>
    </w:p>
    <w:p w14:paraId="033955EB" w14:textId="77777777" w:rsidR="00D77990" w:rsidRPr="00286DF1" w:rsidRDefault="00D77990">
      <w:pPr>
        <w:rPr>
          <w:sz w:val="24"/>
        </w:rPr>
      </w:pPr>
    </w:p>
    <w:p w14:paraId="033955EC" w14:textId="77777777" w:rsidR="00D77990" w:rsidRPr="00286DF1" w:rsidRDefault="00D77990">
      <w:pPr>
        <w:rPr>
          <w:sz w:val="24"/>
        </w:rPr>
      </w:pPr>
      <w:r w:rsidRPr="00286DF1">
        <w:rPr>
          <w:rFonts w:hint="eastAsia"/>
          <w:sz w:val="24"/>
        </w:rPr>
        <w:t>※アンケートの回答はＦＡＸ、またはメールでお寄せください。</w:t>
      </w:r>
    </w:p>
    <w:p w14:paraId="033955ED" w14:textId="77777777" w:rsidR="00D77990" w:rsidRPr="00286DF1" w:rsidRDefault="00D77990">
      <w:pPr>
        <w:rPr>
          <w:sz w:val="24"/>
        </w:rPr>
      </w:pPr>
      <w:r w:rsidRPr="00286DF1">
        <w:rPr>
          <w:rFonts w:hint="eastAsia"/>
          <w:sz w:val="24"/>
        </w:rPr>
        <w:t>※ファックスの場合は次ページをコピーして頂き、直接ご記入の上お送りください。</w:t>
      </w:r>
    </w:p>
    <w:p w14:paraId="033955EE" w14:textId="77777777" w:rsidR="00D77990" w:rsidRPr="00286DF1" w:rsidRDefault="00D77990">
      <w:pPr>
        <w:rPr>
          <w:sz w:val="24"/>
        </w:rPr>
      </w:pPr>
      <w:r w:rsidRPr="00286DF1">
        <w:rPr>
          <w:rFonts w:hint="eastAsia"/>
          <w:sz w:val="24"/>
        </w:rPr>
        <w:t>※メールの場合は、タイトル「特定行政書士アンケート」とお書きの上お送りください。</w:t>
      </w:r>
    </w:p>
    <w:p w14:paraId="033955EF" w14:textId="77777777" w:rsidR="00D77990" w:rsidRPr="00286DF1" w:rsidRDefault="00D77990">
      <w:pPr>
        <w:rPr>
          <w:sz w:val="24"/>
        </w:rPr>
      </w:pPr>
      <w:r w:rsidRPr="00286DF1">
        <w:rPr>
          <w:rFonts w:hint="eastAsia"/>
          <w:sz w:val="24"/>
        </w:rPr>
        <w:t>※アンケートの設問に関わらず特定行政書士制度についてのお考え、また事例・問題等がございましたら、特定行政書士委員会宛てにご意見をお送りください。</w:t>
      </w:r>
    </w:p>
    <w:p w14:paraId="22CFC1C0" w14:textId="77777777" w:rsidR="00550CA2" w:rsidRPr="00286DF1" w:rsidRDefault="00550CA2">
      <w:pPr>
        <w:rPr>
          <w:sz w:val="24"/>
        </w:rPr>
      </w:pPr>
    </w:p>
    <w:p w14:paraId="1748A870" w14:textId="7875B5E0" w:rsidR="00550CA2" w:rsidRPr="00286DF1" w:rsidRDefault="00550CA2" w:rsidP="00286DF1">
      <w:pPr>
        <w:pStyle w:val="a6"/>
        <w:rPr>
          <w:sz w:val="24"/>
        </w:rPr>
      </w:pPr>
      <w:r w:rsidRPr="00286DF1">
        <w:rPr>
          <w:rFonts w:hint="eastAsia"/>
          <w:sz w:val="24"/>
        </w:rPr>
        <w:t>以上</w:t>
      </w:r>
    </w:p>
    <w:p w14:paraId="4B0F0329" w14:textId="0A5AD0BF" w:rsidR="00286DF1" w:rsidRPr="00286DF1" w:rsidRDefault="00286DF1" w:rsidP="00286DF1">
      <w:pPr>
        <w:jc w:val="right"/>
        <w:rPr>
          <w:sz w:val="32"/>
        </w:rPr>
      </w:pPr>
      <w:r w:rsidRPr="00286DF1">
        <w:rPr>
          <w:rFonts w:hint="eastAsia"/>
          <w:sz w:val="24"/>
        </w:rPr>
        <w:t>（担当は、特定行政書士特別委員会）</w:t>
      </w:r>
    </w:p>
    <w:p w14:paraId="56CF53B3" w14:textId="4EAAD283" w:rsidR="00550CA2" w:rsidRDefault="00550CA2" w:rsidP="00286DF1">
      <w:pPr>
        <w:ind w:right="960"/>
        <w:rPr>
          <w:sz w:val="24"/>
        </w:rPr>
      </w:pPr>
    </w:p>
    <w:p w14:paraId="5AC3F070" w14:textId="0B3653F9" w:rsidR="00550CA2" w:rsidRDefault="00550CA2" w:rsidP="00550CA2">
      <w:pPr>
        <w:jc w:val="right"/>
        <w:rPr>
          <w:b/>
          <w:sz w:val="24"/>
          <w:bdr w:val="single" w:sz="4" w:space="0" w:color="auto"/>
        </w:rPr>
      </w:pPr>
      <w:r w:rsidRPr="0011389D">
        <w:rPr>
          <w:rFonts w:hint="eastAsia"/>
          <w:sz w:val="24"/>
          <w:bdr w:val="single" w:sz="4" w:space="0" w:color="auto"/>
        </w:rPr>
        <w:t>神奈川県行政書士会事務局ＦＡＸ⇒</w:t>
      </w:r>
      <w:r w:rsidR="00286DF1">
        <w:rPr>
          <w:rFonts w:hint="eastAsia"/>
          <w:b/>
          <w:sz w:val="24"/>
          <w:bdr w:val="single" w:sz="4" w:space="0" w:color="auto"/>
        </w:rPr>
        <w:t>０４５－６６４－５０２７</w:t>
      </w:r>
    </w:p>
    <w:p w14:paraId="681FB74C" w14:textId="47CF0944" w:rsidR="00550CA2" w:rsidRPr="00286DF1" w:rsidRDefault="00550CA2" w:rsidP="00286DF1">
      <w:pPr>
        <w:jc w:val="right"/>
        <w:rPr>
          <w:sz w:val="24"/>
          <w:bdr w:val="single" w:sz="4" w:space="0" w:color="auto"/>
        </w:rPr>
      </w:pPr>
      <w:r>
        <w:rPr>
          <w:rFonts w:hint="eastAsia"/>
          <w:sz w:val="24"/>
          <w:bdr w:val="single" w:sz="4" w:space="0" w:color="auto"/>
        </w:rPr>
        <w:t>神奈川県行政書士会事務局メールアドレス</w:t>
      </w:r>
      <w:r w:rsidRPr="0011389D">
        <w:rPr>
          <w:rFonts w:hint="eastAsia"/>
          <w:sz w:val="24"/>
          <w:bdr w:val="single" w:sz="4" w:space="0" w:color="auto"/>
        </w:rPr>
        <w:t>⇒</w:t>
      </w:r>
      <w:r>
        <w:rPr>
          <w:rFonts w:hint="eastAsia"/>
          <w:sz w:val="24"/>
          <w:bdr w:val="single" w:sz="4" w:space="0" w:color="auto"/>
        </w:rPr>
        <w:t>g</w:t>
      </w:r>
      <w:r>
        <w:rPr>
          <w:sz w:val="24"/>
          <w:bdr w:val="single" w:sz="4" w:space="0" w:color="auto"/>
        </w:rPr>
        <w:t>yosei@kana-gyosei.or.jp</w:t>
      </w:r>
    </w:p>
    <w:p w14:paraId="60816556" w14:textId="27E86D29" w:rsidR="00600B2C" w:rsidRPr="00286DF1" w:rsidRDefault="00550CA2" w:rsidP="00286DF1">
      <w:pPr>
        <w:jc w:val="right"/>
        <w:rPr>
          <w:sz w:val="24"/>
          <w:bdr w:val="single" w:sz="4" w:space="0" w:color="auto"/>
        </w:rPr>
      </w:pPr>
      <w:r w:rsidRPr="0011389D">
        <w:rPr>
          <w:rFonts w:hint="eastAsia"/>
          <w:sz w:val="24"/>
          <w:bdr w:val="single" w:sz="4" w:space="0" w:color="auto"/>
        </w:rPr>
        <w:t>〆切：平成２</w:t>
      </w:r>
      <w:r>
        <w:rPr>
          <w:rFonts w:hint="eastAsia"/>
          <w:sz w:val="24"/>
          <w:bdr w:val="single" w:sz="4" w:space="0" w:color="auto"/>
        </w:rPr>
        <w:t>９</w:t>
      </w:r>
      <w:r w:rsidRPr="0011389D">
        <w:rPr>
          <w:rFonts w:hint="eastAsia"/>
          <w:sz w:val="24"/>
          <w:bdr w:val="single" w:sz="4" w:space="0" w:color="auto"/>
        </w:rPr>
        <w:t>年</w:t>
      </w:r>
      <w:r w:rsidR="007305F2">
        <w:rPr>
          <w:rFonts w:hint="eastAsia"/>
          <w:sz w:val="24"/>
          <w:bdr w:val="single" w:sz="4" w:space="0" w:color="auto"/>
        </w:rPr>
        <w:t>１２</w:t>
      </w:r>
      <w:r w:rsidRPr="0011389D">
        <w:rPr>
          <w:rFonts w:hint="eastAsia"/>
          <w:sz w:val="24"/>
          <w:bdr w:val="single" w:sz="4" w:space="0" w:color="auto"/>
        </w:rPr>
        <w:t>月</w:t>
      </w:r>
      <w:r w:rsidR="007305F2">
        <w:rPr>
          <w:rFonts w:hint="eastAsia"/>
          <w:sz w:val="24"/>
          <w:bdr w:val="single" w:sz="4" w:space="0" w:color="auto"/>
        </w:rPr>
        <w:t>３１</w:t>
      </w:r>
      <w:r w:rsidRPr="0011389D">
        <w:rPr>
          <w:rFonts w:hint="eastAsia"/>
          <w:sz w:val="24"/>
          <w:bdr w:val="single" w:sz="4" w:space="0" w:color="auto"/>
        </w:rPr>
        <w:t>日（</w:t>
      </w:r>
      <w:r w:rsidR="007305F2">
        <w:rPr>
          <w:rFonts w:hint="eastAsia"/>
          <w:sz w:val="24"/>
          <w:bdr w:val="single" w:sz="4" w:space="0" w:color="auto"/>
        </w:rPr>
        <w:t>日</w:t>
      </w:r>
      <w:r w:rsidRPr="0011389D">
        <w:rPr>
          <w:rFonts w:hint="eastAsia"/>
          <w:sz w:val="24"/>
          <w:bdr w:val="single" w:sz="4" w:space="0" w:color="auto"/>
        </w:rPr>
        <w:t>）</w:t>
      </w:r>
    </w:p>
    <w:p w14:paraId="3D8EFAB5" w14:textId="77777777" w:rsidR="00D7255E" w:rsidRDefault="00D7255E" w:rsidP="0050265F">
      <w:pPr>
        <w:jc w:val="center"/>
        <w:rPr>
          <w:rFonts w:ascii="ＭＳ ゴシック" w:eastAsia="ＭＳ ゴシック" w:hAnsi="ＭＳ ゴシック"/>
          <w:b/>
          <w:sz w:val="28"/>
          <w:szCs w:val="28"/>
          <w:bdr w:val="single" w:sz="4" w:space="0" w:color="auto"/>
        </w:rPr>
      </w:pPr>
    </w:p>
    <w:p w14:paraId="033955F5" w14:textId="77777777" w:rsidR="00D77990" w:rsidRPr="0050265F" w:rsidRDefault="00D77990" w:rsidP="0050265F">
      <w:pPr>
        <w:jc w:val="center"/>
        <w:rPr>
          <w:rFonts w:ascii="ＭＳ ゴシック" w:eastAsia="ＭＳ ゴシック" w:hAnsi="ＭＳ ゴシック"/>
          <w:b/>
          <w:sz w:val="28"/>
          <w:szCs w:val="28"/>
          <w:bdr w:val="single" w:sz="4" w:space="0" w:color="auto"/>
        </w:rPr>
      </w:pPr>
      <w:r w:rsidRPr="0050265F">
        <w:rPr>
          <w:rFonts w:ascii="ＭＳ ゴシック" w:eastAsia="ＭＳ ゴシック" w:hAnsi="ＭＳ ゴシック" w:hint="eastAsia"/>
          <w:b/>
          <w:sz w:val="28"/>
          <w:szCs w:val="28"/>
          <w:bdr w:val="single" w:sz="4" w:space="0" w:color="auto"/>
        </w:rPr>
        <w:lastRenderedPageBreak/>
        <w:t>特定行政書士制度に関するアンケート</w:t>
      </w:r>
    </w:p>
    <w:p w14:paraId="033955F6" w14:textId="558100B8" w:rsidR="00D77990" w:rsidRDefault="0063662D">
      <w:pPr>
        <w:rPr>
          <w:rFonts w:ascii="ＭＳ ゴシック" w:eastAsia="ＭＳ ゴシック" w:hAnsi="ＭＳ ゴシック"/>
          <w:szCs w:val="21"/>
        </w:rPr>
      </w:pPr>
      <w:r>
        <w:rPr>
          <w:noProof/>
        </w:rPr>
        <mc:AlternateContent>
          <mc:Choice Requires="wps">
            <w:drawing>
              <wp:anchor distT="45720" distB="45720" distL="114300" distR="114300" simplePos="0" relativeHeight="251658240" behindDoc="0" locked="0" layoutInCell="1" allowOverlap="1" wp14:anchorId="03395603" wp14:editId="29B9BC7E">
                <wp:simplePos x="0" y="0"/>
                <wp:positionH relativeFrom="column">
                  <wp:posOffset>104140</wp:posOffset>
                </wp:positionH>
                <wp:positionV relativeFrom="paragraph">
                  <wp:posOffset>758825</wp:posOffset>
                </wp:positionV>
                <wp:extent cx="5191125" cy="21526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152650"/>
                        </a:xfrm>
                        <a:prstGeom prst="rect">
                          <a:avLst/>
                        </a:prstGeom>
                        <a:solidFill>
                          <a:srgbClr val="FFFFFF"/>
                        </a:solidFill>
                        <a:ln w="9525">
                          <a:solidFill>
                            <a:srgbClr val="000000"/>
                          </a:solidFill>
                          <a:miter lim="800000"/>
                          <a:headEnd/>
                          <a:tailEnd/>
                        </a:ln>
                      </wps:spPr>
                      <wps:txbx>
                        <w:txbxContent>
                          <w:p w14:paraId="03395607" w14:textId="77777777" w:rsidR="00D77990" w:rsidRDefault="00D7799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3395603" id="_x0000_t202" coordsize="21600,21600" o:spt="202" path="m,l,21600r21600,l21600,xe">
                <v:stroke joinstyle="miter"/>
                <v:path gradientshapeok="t" o:connecttype="rect"/>
              </v:shapetype>
              <v:shape id="テキスト ボックス 2" o:spid="_x0000_s1026" type="#_x0000_t202" style="position:absolute;left:0;text-align:left;margin-left:8.2pt;margin-top:59.75pt;width:408.75pt;height:16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">
                <v:textbox>
                  <w:txbxContent>
                    <w:p w14:paraId="03395607" w14:textId="77777777" w:rsidR="00D77990" w:rsidRDefault="00D77990"/>
                  </w:txbxContent>
                </v:textbox>
                <w10:wrap type="square"/>
              </v:shape>
            </w:pict>
          </mc:Fallback>
        </mc:AlternateContent>
      </w:r>
      <w:r w:rsidR="00600B2C" w:rsidRPr="0050265F">
        <w:rPr>
          <w:rFonts w:ascii="ＭＳ ゴシック" w:eastAsia="ＭＳ ゴシック" w:hAnsi="ＭＳ ゴシック" w:hint="eastAsia"/>
          <w:b/>
          <w:szCs w:val="21"/>
        </w:rPr>
        <w:t>Ｑ</w:t>
      </w:r>
      <w:r w:rsidR="00600B2C">
        <w:rPr>
          <w:rFonts w:ascii="ＭＳ ゴシック" w:eastAsia="ＭＳ ゴシック" w:hAnsi="ＭＳ ゴシック" w:hint="eastAsia"/>
          <w:b/>
          <w:szCs w:val="21"/>
        </w:rPr>
        <w:t>１</w:t>
      </w:r>
      <w:r w:rsidR="00600B2C" w:rsidRPr="0050265F">
        <w:rPr>
          <w:rFonts w:ascii="ＭＳ ゴシック" w:eastAsia="ＭＳ ゴシック" w:hAnsi="ＭＳ ゴシック" w:hint="eastAsia"/>
          <w:b/>
          <w:szCs w:val="21"/>
        </w:rPr>
        <w:t xml:space="preserve">　</w:t>
      </w:r>
      <w:r w:rsidR="00600B2C">
        <w:rPr>
          <w:rFonts w:ascii="ＭＳ ゴシック" w:eastAsia="ＭＳ ゴシック" w:hAnsi="ＭＳ ゴシック" w:hint="eastAsia"/>
          <w:b/>
          <w:szCs w:val="21"/>
        </w:rPr>
        <w:t>これまでの業務において、</w:t>
      </w:r>
      <w:r w:rsidR="00600B2C" w:rsidRPr="0050265F">
        <w:rPr>
          <w:rFonts w:ascii="ＭＳ ゴシック" w:eastAsia="ＭＳ ゴシック" w:hAnsi="ＭＳ ゴシック" w:hint="eastAsia"/>
          <w:b/>
          <w:szCs w:val="21"/>
        </w:rPr>
        <w:t>許認可申請</w:t>
      </w:r>
      <w:r w:rsidR="00600B2C">
        <w:rPr>
          <w:rFonts w:ascii="ＭＳ ゴシック" w:eastAsia="ＭＳ ゴシック" w:hAnsi="ＭＳ ゴシック" w:hint="eastAsia"/>
          <w:b/>
          <w:szCs w:val="21"/>
        </w:rPr>
        <w:t>の</w:t>
      </w:r>
      <w:r w:rsidR="00600B2C" w:rsidRPr="0050265F">
        <w:rPr>
          <w:rFonts w:ascii="ＭＳ ゴシック" w:eastAsia="ＭＳ ゴシック" w:hAnsi="ＭＳ ゴシック" w:hint="eastAsia"/>
          <w:b/>
          <w:szCs w:val="21"/>
        </w:rPr>
        <w:t>手続き</w:t>
      </w:r>
      <w:r w:rsidR="00600B2C">
        <w:rPr>
          <w:rFonts w:ascii="ＭＳ ゴシック" w:eastAsia="ＭＳ ゴシック" w:hAnsi="ＭＳ ゴシック" w:hint="eastAsia"/>
          <w:b/>
          <w:szCs w:val="21"/>
        </w:rPr>
        <w:t>等</w:t>
      </w:r>
      <w:r w:rsidR="00600B2C" w:rsidRPr="0050265F">
        <w:rPr>
          <w:rFonts w:ascii="ＭＳ ゴシック" w:eastAsia="ＭＳ ゴシック" w:hAnsi="ＭＳ ゴシック" w:hint="eastAsia"/>
          <w:b/>
          <w:szCs w:val="21"/>
        </w:rPr>
        <w:t>に</w:t>
      </w:r>
      <w:r w:rsidR="00600B2C">
        <w:rPr>
          <w:rFonts w:ascii="ＭＳ ゴシック" w:eastAsia="ＭＳ ゴシック" w:hAnsi="ＭＳ ゴシック" w:hint="eastAsia"/>
          <w:b/>
          <w:szCs w:val="21"/>
        </w:rPr>
        <w:t>関し</w:t>
      </w:r>
      <w:r w:rsidR="00600B2C" w:rsidRPr="0050265F">
        <w:rPr>
          <w:rFonts w:ascii="ＭＳ ゴシック" w:eastAsia="ＭＳ ゴシック" w:hAnsi="ＭＳ ゴシック" w:hint="eastAsia"/>
          <w:b/>
          <w:szCs w:val="21"/>
        </w:rPr>
        <w:t>不当もしくは不作為と思われる案件、また処分について不透明な点、疑問に感じる点などがございましたらご意見をお書きください</w:t>
      </w:r>
      <w:r w:rsidR="00600B2C">
        <w:rPr>
          <w:rFonts w:ascii="ＭＳ ゴシック" w:eastAsia="ＭＳ ゴシック" w:hAnsi="ＭＳ ゴシック" w:hint="eastAsia"/>
          <w:szCs w:val="21"/>
        </w:rPr>
        <w:t>。</w:t>
      </w:r>
    </w:p>
    <w:p w14:paraId="033955F8" w14:textId="00B1EE93" w:rsidR="00D77990" w:rsidRPr="0023445A" w:rsidRDefault="00D77990" w:rsidP="00600B2C">
      <w:pPr>
        <w:ind w:left="632" w:hangingChars="300" w:hanging="632"/>
        <w:rPr>
          <w:rFonts w:ascii="ＭＳ ゴシック" w:eastAsia="ＭＳ ゴシック" w:hAnsi="ＭＳ ゴシック"/>
          <w:szCs w:val="21"/>
        </w:rPr>
      </w:pPr>
      <w:r w:rsidRPr="0050265F">
        <w:rPr>
          <w:rFonts w:ascii="ＭＳ ゴシック" w:eastAsia="ＭＳ ゴシック" w:hAnsi="ＭＳ ゴシック" w:hint="eastAsia"/>
          <w:b/>
          <w:szCs w:val="21"/>
        </w:rPr>
        <w:t>Ｑ</w:t>
      </w:r>
      <w:r w:rsidR="00600B2C">
        <w:rPr>
          <w:rFonts w:ascii="ＭＳ ゴシック" w:eastAsia="ＭＳ ゴシック" w:hAnsi="ＭＳ ゴシック" w:hint="eastAsia"/>
          <w:b/>
          <w:szCs w:val="21"/>
        </w:rPr>
        <w:t>２</w:t>
      </w:r>
      <w:r w:rsidRPr="0050265F">
        <w:rPr>
          <w:rFonts w:ascii="ＭＳ ゴシック" w:eastAsia="ＭＳ ゴシック" w:hAnsi="ＭＳ ゴシック" w:hint="eastAsia"/>
          <w:b/>
          <w:szCs w:val="21"/>
        </w:rPr>
        <w:t xml:space="preserve">　これまでに審査請求、異議申し立て、再審査請求を行ったことがありますか。（どちらかに○をお付けください。）</w:t>
      </w:r>
    </w:p>
    <w:p w14:paraId="033955F9" w14:textId="51BBF3B0" w:rsidR="00D77990" w:rsidRDefault="00D77990">
      <w:pPr>
        <w:rPr>
          <w:rFonts w:ascii="ＭＳ ゴシック" w:eastAsia="ＭＳ ゴシック" w:hAnsi="ＭＳ ゴシック"/>
          <w:szCs w:val="21"/>
        </w:rPr>
      </w:pPr>
      <w:r>
        <w:rPr>
          <w:rFonts w:ascii="ＭＳ ゴシック" w:eastAsia="ＭＳ ゴシック" w:hAnsi="ＭＳ ゴシック" w:hint="eastAsia"/>
          <w:szCs w:val="21"/>
        </w:rPr>
        <w:t xml:space="preserve">　　　ある　　　・　　　なし</w:t>
      </w:r>
    </w:p>
    <w:p w14:paraId="328077F0" w14:textId="77777777" w:rsidR="00600B2C" w:rsidRDefault="00600B2C">
      <w:pPr>
        <w:rPr>
          <w:rFonts w:ascii="ＭＳ ゴシック" w:eastAsia="ＭＳ ゴシック" w:hAnsi="ＭＳ ゴシック"/>
          <w:szCs w:val="21"/>
        </w:rPr>
      </w:pPr>
    </w:p>
    <w:p w14:paraId="038EA02D" w14:textId="6337591A" w:rsidR="00600B2C" w:rsidRPr="00600B2C" w:rsidRDefault="0063662D" w:rsidP="00600B2C">
      <w:pPr>
        <w:ind w:left="630" w:hangingChars="300" w:hanging="630"/>
        <w:rPr>
          <w:rFonts w:ascii="ＭＳ ゴシック" w:eastAsia="ＭＳ ゴシック" w:hAnsi="ＭＳ ゴシック"/>
          <w:b/>
          <w:szCs w:val="21"/>
        </w:rPr>
      </w:pPr>
      <w:r>
        <w:rPr>
          <w:noProof/>
        </w:rPr>
        <mc:AlternateContent>
          <mc:Choice Requires="wps">
            <w:drawing>
              <wp:anchor distT="45720" distB="45720" distL="114300" distR="114300" simplePos="0" relativeHeight="251661312" behindDoc="0" locked="0" layoutInCell="1" allowOverlap="1" wp14:anchorId="03395606" wp14:editId="7C01917D">
                <wp:simplePos x="0" y="0"/>
                <wp:positionH relativeFrom="margin">
                  <wp:posOffset>104140</wp:posOffset>
                </wp:positionH>
                <wp:positionV relativeFrom="paragraph">
                  <wp:posOffset>1080135</wp:posOffset>
                </wp:positionV>
                <wp:extent cx="5191125" cy="1093470"/>
                <wp:effectExtent l="0" t="0" r="28575" b="11430"/>
                <wp:wrapSquare wrapText="bothSides"/>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093470"/>
                        </a:xfrm>
                        <a:prstGeom prst="rect">
                          <a:avLst/>
                        </a:prstGeom>
                        <a:solidFill>
                          <a:srgbClr val="FFFFFF"/>
                        </a:solidFill>
                        <a:ln w="9525">
                          <a:solidFill>
                            <a:srgbClr val="000000"/>
                          </a:solidFill>
                          <a:miter lim="800000"/>
                          <a:headEnd/>
                          <a:tailEnd/>
                        </a:ln>
                      </wps:spPr>
                      <wps:txbx>
                        <w:txbxContent>
                          <w:p w14:paraId="0339560A" w14:textId="77777777" w:rsidR="00D77990" w:rsidRDefault="00D77990" w:rsidP="0050265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3395606" id="テキスト ボックス 3" o:spid="_x0000_s1027" type="#_x0000_t202" style="position:absolute;left:0;text-align:left;margin-left:8.2pt;margin-top:85.05pt;width:408.75pt;height:86.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">
                <v:textbox>
                  <w:txbxContent>
                    <w:p w14:paraId="0339560A" w14:textId="77777777" w:rsidR="00D77990" w:rsidRDefault="00D77990" w:rsidP="0050265F"/>
                  </w:txbxContent>
                </v:textbox>
                <w10:wrap type="square" anchorx="margin"/>
              </v:shape>
            </w:pict>
          </mc:Fallback>
        </mc:AlternateContent>
      </w:r>
      <w:r w:rsidR="00D77990" w:rsidRPr="0050265F">
        <w:rPr>
          <w:rFonts w:ascii="ＭＳ ゴシック" w:eastAsia="ＭＳ ゴシック" w:hAnsi="ＭＳ ゴシック" w:hint="eastAsia"/>
          <w:b/>
          <w:szCs w:val="21"/>
        </w:rPr>
        <w:t>Ｑ</w:t>
      </w:r>
      <w:r w:rsidR="00600B2C">
        <w:rPr>
          <w:rFonts w:ascii="ＭＳ ゴシック" w:eastAsia="ＭＳ ゴシック" w:hAnsi="ＭＳ ゴシック" w:hint="eastAsia"/>
          <w:b/>
          <w:szCs w:val="21"/>
        </w:rPr>
        <w:t>３</w:t>
      </w:r>
      <w:r w:rsidR="00D77990" w:rsidRPr="0050265F">
        <w:rPr>
          <w:rFonts w:ascii="ＭＳ ゴシック" w:eastAsia="ＭＳ ゴシック" w:hAnsi="ＭＳ ゴシック" w:hint="eastAsia"/>
          <w:b/>
          <w:szCs w:val="21"/>
        </w:rPr>
        <w:t xml:space="preserve">　Ｑ</w:t>
      </w:r>
      <w:r w:rsidR="00600B2C">
        <w:rPr>
          <w:rFonts w:ascii="ＭＳ ゴシック" w:eastAsia="ＭＳ ゴシック" w:hAnsi="ＭＳ ゴシック" w:hint="eastAsia"/>
          <w:b/>
          <w:szCs w:val="21"/>
        </w:rPr>
        <w:t>２</w:t>
      </w:r>
      <w:r w:rsidR="00D77990" w:rsidRPr="0050265F">
        <w:rPr>
          <w:rFonts w:ascii="ＭＳ ゴシック" w:eastAsia="ＭＳ ゴシック" w:hAnsi="ＭＳ ゴシック" w:hint="eastAsia"/>
          <w:b/>
          <w:szCs w:val="21"/>
        </w:rPr>
        <w:t>において「あ</w:t>
      </w:r>
      <w:r w:rsidR="00600B2C">
        <w:rPr>
          <w:rFonts w:ascii="ＭＳ ゴシック" w:eastAsia="ＭＳ ゴシック" w:hAnsi="ＭＳ ゴシック" w:hint="eastAsia"/>
          <w:b/>
          <w:szCs w:val="21"/>
        </w:rPr>
        <w:t>る</w:t>
      </w:r>
      <w:r w:rsidR="00D77990" w:rsidRPr="0050265F">
        <w:rPr>
          <w:rFonts w:ascii="ＭＳ ゴシック" w:eastAsia="ＭＳ ゴシック" w:hAnsi="ＭＳ ゴシック" w:hint="eastAsia"/>
          <w:b/>
          <w:szCs w:val="21"/>
        </w:rPr>
        <w:t>」とお答え頂いた方、どのような請求・申立てを行いましたか。可能な限り具体的に、案件の内容をご記載ください。</w:t>
      </w:r>
      <w:r w:rsidR="00600B2C">
        <w:rPr>
          <w:rFonts w:ascii="ＭＳ ゴシック" w:eastAsia="ＭＳ ゴシック" w:hAnsi="ＭＳ ゴシック" w:hint="eastAsia"/>
          <w:b/>
          <w:szCs w:val="21"/>
        </w:rPr>
        <w:t>また「なし」と</w:t>
      </w:r>
      <w:r w:rsidR="00600B2C" w:rsidRPr="00600B2C">
        <w:rPr>
          <w:rFonts w:ascii="ＭＳ ゴシック" w:eastAsia="ＭＳ ゴシック" w:hAnsi="ＭＳ ゴシック" w:hint="eastAsia"/>
          <w:b/>
          <w:szCs w:val="21"/>
        </w:rPr>
        <w:t>お答え頂いた方で、現在準備中の案件、もしくはこれまでにご相談があった案件などがございましたら、可能な限り具体的に、案件の内容をご記載ください。</w:t>
      </w:r>
    </w:p>
    <w:p w14:paraId="033955FD" w14:textId="1EA1DF5E" w:rsidR="00D77990" w:rsidRPr="00286DF1" w:rsidRDefault="0063662D" w:rsidP="00286DF1">
      <w:pPr>
        <w:rPr>
          <w:rFonts w:ascii="ＭＳ ゴシック" w:eastAsia="ＭＳ ゴシック" w:hAnsi="ＭＳ ゴシック"/>
          <w:b/>
          <w:szCs w:val="21"/>
        </w:rPr>
      </w:pPr>
      <w:r>
        <w:rPr>
          <w:rFonts w:ascii="ＭＳ ゴシック" w:eastAsia="ＭＳ ゴシック" w:hAnsi="ＭＳ ゴシック"/>
          <w:b/>
          <w:noProof/>
          <w:szCs w:val="21"/>
        </w:rPr>
        <mc:AlternateContent>
          <mc:Choice Requires="wps">
            <w:drawing>
              <wp:anchor distT="45720" distB="45720" distL="114300" distR="114300" simplePos="0" relativeHeight="251662336" behindDoc="0" locked="0" layoutInCell="1" allowOverlap="1" wp14:anchorId="03395606" wp14:editId="493202CA">
                <wp:simplePos x="0" y="0"/>
                <wp:positionH relativeFrom="margin">
                  <wp:posOffset>104140</wp:posOffset>
                </wp:positionH>
                <wp:positionV relativeFrom="paragraph">
                  <wp:posOffset>1987550</wp:posOffset>
                </wp:positionV>
                <wp:extent cx="5191125" cy="1133475"/>
                <wp:effectExtent l="0" t="0" r="28575" b="2857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133475"/>
                        </a:xfrm>
                        <a:prstGeom prst="rect">
                          <a:avLst/>
                        </a:prstGeom>
                        <a:solidFill>
                          <a:srgbClr val="FFFFFF"/>
                        </a:solidFill>
                        <a:ln w="9525">
                          <a:solidFill>
                            <a:srgbClr val="000000"/>
                          </a:solidFill>
                          <a:miter lim="800000"/>
                          <a:headEnd/>
                          <a:tailEnd/>
                        </a:ln>
                      </wps:spPr>
                      <wps:txbx>
                        <w:txbxContent>
                          <w:p w14:paraId="3011C8BF" w14:textId="77777777" w:rsidR="00600B2C" w:rsidRDefault="00600B2C" w:rsidP="00600B2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3395606" id="_x0000_s1028" type="#_x0000_t202" style="position:absolute;left:0;text-align:left;margin-left:8.2pt;margin-top:156.5pt;width:408.75pt;height:89.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">
                <v:textbox>
                  <w:txbxContent>
                    <w:p w14:paraId="3011C8BF" w14:textId="77777777" w:rsidR="00600B2C" w:rsidRDefault="00600B2C" w:rsidP="00600B2C"/>
                  </w:txbxContent>
                </v:textbox>
                <w10:wrap type="square" anchorx="margin"/>
              </v:shape>
            </w:pict>
          </mc:Fallback>
        </mc:AlternateContent>
      </w:r>
      <w:r w:rsidR="00600B2C" w:rsidRPr="0050265F">
        <w:rPr>
          <w:rFonts w:ascii="ＭＳ ゴシック" w:eastAsia="ＭＳ ゴシック" w:hAnsi="ＭＳ ゴシック" w:hint="eastAsia"/>
          <w:b/>
          <w:szCs w:val="21"/>
        </w:rPr>
        <w:t>Ｑ</w:t>
      </w:r>
      <w:r w:rsidR="00600B2C">
        <w:rPr>
          <w:rFonts w:ascii="ＭＳ ゴシック" w:eastAsia="ＭＳ ゴシック" w:hAnsi="ＭＳ ゴシック" w:hint="eastAsia"/>
          <w:b/>
          <w:szCs w:val="21"/>
        </w:rPr>
        <w:t>４</w:t>
      </w:r>
      <w:r w:rsidR="00600B2C" w:rsidRPr="0050265F">
        <w:rPr>
          <w:rFonts w:ascii="ＭＳ ゴシック" w:eastAsia="ＭＳ ゴシック" w:hAnsi="ＭＳ ゴシック" w:hint="eastAsia"/>
          <w:b/>
          <w:szCs w:val="21"/>
        </w:rPr>
        <w:t xml:space="preserve">　その他、ご意見・ご感想また特定行政書士制度の活用・推進についてご意見・ご提言がございましたら、お書きください。</w:t>
      </w:r>
    </w:p>
    <w:p w14:paraId="0664FE10" w14:textId="5906EB1A" w:rsidR="00600B2C" w:rsidRPr="0050265F" w:rsidRDefault="00D77990">
      <w:pPr>
        <w:rPr>
          <w:rFonts w:ascii="ＭＳ ゴシック" w:eastAsia="ＭＳ ゴシック" w:hAnsi="ＭＳ ゴシック"/>
          <w:szCs w:val="21"/>
        </w:rPr>
      </w:pPr>
      <w:r>
        <w:rPr>
          <w:rFonts w:ascii="ＭＳ ゴシック" w:eastAsia="ＭＳ ゴシック" w:hAnsi="ＭＳ ゴシック" w:hint="eastAsia"/>
          <w:szCs w:val="21"/>
        </w:rPr>
        <w:t>差し支えが無ければ、氏名もお書きください。</w:t>
      </w:r>
    </w:p>
    <w:p w14:paraId="377DC84C" w14:textId="77777777" w:rsidR="00286DF1" w:rsidRDefault="00286DF1">
      <w:pPr>
        <w:rPr>
          <w:rFonts w:ascii="ＭＳ ゴシック" w:eastAsia="ＭＳ ゴシック" w:hAnsi="ＭＳ ゴシック"/>
          <w:szCs w:val="21"/>
          <w:u w:val="single"/>
        </w:rPr>
      </w:pPr>
    </w:p>
    <w:p w14:paraId="03395601" w14:textId="4AB1AB8C" w:rsidR="00D77990" w:rsidRDefault="00D77990">
      <w:pPr>
        <w:rPr>
          <w:rFonts w:ascii="ＭＳ ゴシック" w:eastAsia="ＭＳ ゴシック" w:hAnsi="ＭＳ ゴシック"/>
          <w:szCs w:val="21"/>
          <w:u w:val="single"/>
        </w:rPr>
      </w:pPr>
      <w:r w:rsidRPr="0050265F">
        <w:rPr>
          <w:rFonts w:ascii="ＭＳ ゴシック" w:eastAsia="ＭＳ ゴシック" w:hAnsi="ＭＳ ゴシック" w:hint="eastAsia"/>
          <w:szCs w:val="21"/>
          <w:u w:val="single"/>
        </w:rPr>
        <w:t>支部　　　　　　　　　　　　氏名</w:t>
      </w:r>
      <w:r>
        <w:rPr>
          <w:rFonts w:ascii="ＭＳ ゴシック" w:eastAsia="ＭＳ ゴシック" w:hAnsi="ＭＳ ゴシック" w:hint="eastAsia"/>
          <w:szCs w:val="21"/>
          <w:u w:val="single"/>
        </w:rPr>
        <w:t xml:space="preserve">　　　　　　　　　　　　　　　　　　　　　　　</w:t>
      </w:r>
    </w:p>
    <w:p w14:paraId="1D0EF87F" w14:textId="56D402BB" w:rsidR="00600B2C" w:rsidRPr="006801CF" w:rsidRDefault="00600B2C" w:rsidP="006801CF">
      <w:pPr>
        <w:jc w:val="right"/>
        <w:rPr>
          <w:rFonts w:ascii="ＭＳ ゴシック" w:eastAsia="ＭＳ ゴシック" w:hAnsi="ＭＳ ゴシック"/>
          <w:szCs w:val="21"/>
        </w:rPr>
      </w:pPr>
      <w:r w:rsidRPr="006801CF">
        <w:rPr>
          <w:rFonts w:ascii="ＭＳ ゴシック" w:eastAsia="ＭＳ ゴシック" w:hAnsi="ＭＳ ゴシック" w:hint="eastAsia"/>
          <w:szCs w:val="21"/>
        </w:rPr>
        <w:t>ご協力ありがとうございました。</w:t>
      </w:r>
    </w:p>
    <w:sectPr w:rsidR="00600B2C" w:rsidRPr="006801CF" w:rsidSect="00600B2C">
      <w:pgSz w:w="11906" w:h="16838"/>
      <w:pgMar w:top="568"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Arial Unicode MS"/>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16"/>
    <w:rsid w:val="00004A8B"/>
    <w:rsid w:val="00091315"/>
    <w:rsid w:val="0012174C"/>
    <w:rsid w:val="0023445A"/>
    <w:rsid w:val="00254AAE"/>
    <w:rsid w:val="00255A59"/>
    <w:rsid w:val="00286DF1"/>
    <w:rsid w:val="0029033D"/>
    <w:rsid w:val="002B17F2"/>
    <w:rsid w:val="002B1CA6"/>
    <w:rsid w:val="002D5C2E"/>
    <w:rsid w:val="003825A3"/>
    <w:rsid w:val="003C6FEE"/>
    <w:rsid w:val="003F0E23"/>
    <w:rsid w:val="0041307D"/>
    <w:rsid w:val="0041426E"/>
    <w:rsid w:val="0047526B"/>
    <w:rsid w:val="004C05F3"/>
    <w:rsid w:val="0050265F"/>
    <w:rsid w:val="0050718B"/>
    <w:rsid w:val="00550CA2"/>
    <w:rsid w:val="0059079A"/>
    <w:rsid w:val="005E0FB2"/>
    <w:rsid w:val="00600B2C"/>
    <w:rsid w:val="0063662D"/>
    <w:rsid w:val="006801CF"/>
    <w:rsid w:val="007305F2"/>
    <w:rsid w:val="00751DD7"/>
    <w:rsid w:val="007C0584"/>
    <w:rsid w:val="007D2211"/>
    <w:rsid w:val="007D6087"/>
    <w:rsid w:val="008113FB"/>
    <w:rsid w:val="008129F2"/>
    <w:rsid w:val="00854A5C"/>
    <w:rsid w:val="00855E83"/>
    <w:rsid w:val="008A139F"/>
    <w:rsid w:val="008A5BC6"/>
    <w:rsid w:val="008D66E4"/>
    <w:rsid w:val="008E7811"/>
    <w:rsid w:val="00901167"/>
    <w:rsid w:val="0090241E"/>
    <w:rsid w:val="009C5176"/>
    <w:rsid w:val="00A13B43"/>
    <w:rsid w:val="00A90EA9"/>
    <w:rsid w:val="00AA6A16"/>
    <w:rsid w:val="00B06333"/>
    <w:rsid w:val="00BB68BD"/>
    <w:rsid w:val="00BF0E8A"/>
    <w:rsid w:val="00C03D1F"/>
    <w:rsid w:val="00C3098B"/>
    <w:rsid w:val="00C41DD8"/>
    <w:rsid w:val="00C57B3D"/>
    <w:rsid w:val="00C717F0"/>
    <w:rsid w:val="00D7255E"/>
    <w:rsid w:val="00D77990"/>
    <w:rsid w:val="00D86037"/>
    <w:rsid w:val="00DB53D2"/>
    <w:rsid w:val="00DE0E40"/>
    <w:rsid w:val="00DF61F7"/>
    <w:rsid w:val="00E30932"/>
    <w:rsid w:val="00E5395C"/>
    <w:rsid w:val="00E57824"/>
    <w:rsid w:val="00E7050C"/>
    <w:rsid w:val="00EB1E5E"/>
    <w:rsid w:val="00EB79BA"/>
    <w:rsid w:val="00ED44AC"/>
    <w:rsid w:val="00F33265"/>
    <w:rsid w:val="00F83812"/>
    <w:rsid w:val="00FC3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33955E1"/>
  <w15:docId w15:val="{42F7EC27-2369-4118-80B1-376BE576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6E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3445A"/>
    <w:rPr>
      <w:rFonts w:cs="Times New Roman"/>
      <w:color w:val="0563C1"/>
      <w:u w:val="single"/>
    </w:rPr>
  </w:style>
  <w:style w:type="character" w:customStyle="1" w:styleId="1">
    <w:name w:val="未解決のメンション1"/>
    <w:basedOn w:val="a0"/>
    <w:uiPriority w:val="99"/>
    <w:semiHidden/>
    <w:rsid w:val="0023445A"/>
    <w:rPr>
      <w:rFonts w:cs="Times New Roman"/>
      <w:color w:val="808080"/>
      <w:shd w:val="clear" w:color="auto" w:fill="E6E6E6"/>
    </w:rPr>
  </w:style>
  <w:style w:type="paragraph" w:styleId="a4">
    <w:name w:val="Balloon Text"/>
    <w:basedOn w:val="a"/>
    <w:link w:val="a5"/>
    <w:uiPriority w:val="99"/>
    <w:semiHidden/>
    <w:rsid w:val="0050265F"/>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sid w:val="0050265F"/>
    <w:rPr>
      <w:rFonts w:ascii="游ゴシック Light" w:eastAsia="游ゴシック Light" w:hAnsi="游ゴシック Light" w:cs="Times New Roman"/>
      <w:kern w:val="2"/>
      <w:sz w:val="18"/>
      <w:szCs w:val="18"/>
    </w:rPr>
  </w:style>
  <w:style w:type="paragraph" w:styleId="a6">
    <w:name w:val="Closing"/>
    <w:basedOn w:val="a"/>
    <w:link w:val="a7"/>
    <w:uiPriority w:val="99"/>
    <w:unhideWhenUsed/>
    <w:rsid w:val="00550CA2"/>
    <w:pPr>
      <w:jc w:val="right"/>
    </w:pPr>
  </w:style>
  <w:style w:type="character" w:customStyle="1" w:styleId="a7">
    <w:name w:val="結語 (文字)"/>
    <w:basedOn w:val="a0"/>
    <w:link w:val="a6"/>
    <w:uiPriority w:val="99"/>
    <w:rsid w:val="00550CA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那住史郎</dc:creator>
  <cp:keywords/>
  <dc:description/>
  <cp:lastModifiedBy>User101</cp:lastModifiedBy>
  <cp:revision>2</cp:revision>
  <cp:lastPrinted>2017-10-16T08:01:00Z</cp:lastPrinted>
  <dcterms:created xsi:type="dcterms:W3CDTF">2017-11-28T07:46:00Z</dcterms:created>
  <dcterms:modified xsi:type="dcterms:W3CDTF">2017-11-28T07:46:00Z</dcterms:modified>
</cp:coreProperties>
</file>